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2515" w:rsidRDefault="00716E3A" w:rsidP="0059726B">
      <w:pPr>
        <w:pStyle w:val="Sansinterligne"/>
        <w:spacing w:before="2520"/>
        <w:jc w:val="both"/>
        <w:rPr>
          <w:rFonts w:asciiTheme="minorHAnsi" w:hAnsiTheme="minorHAnsi" w:cstheme="minorHAnsi"/>
          <w:sz w:val="22"/>
          <w:szCs w:val="22"/>
        </w:rPr>
      </w:pPr>
      <w:r w:rsidRPr="000147A5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270656" behindDoc="0" locked="0" layoutInCell="1" allowOverlap="1" wp14:anchorId="79A736C6" wp14:editId="000D3AE7">
                <wp:simplePos x="0" y="0"/>
                <wp:positionH relativeFrom="page">
                  <wp:posOffset>4732020</wp:posOffset>
                </wp:positionH>
                <wp:positionV relativeFrom="margin">
                  <wp:align>top</wp:align>
                </wp:positionV>
                <wp:extent cx="2420620" cy="1083733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0620" cy="10837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bg1">
                                  <a:lumMod val="85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Nom Prénom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Direction/Ser</w:t>
                            </w:r>
                            <w:r w:rsidR="00303297" w:rsidRPr="005B7D15">
                              <w:rPr>
                                <w:rFonts w:cstheme="minorHAnsi"/>
                              </w:rPr>
                              <w:t>vice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 l’attention de ...</w:t>
                            </w:r>
                          </w:p>
                          <w:p w:rsidR="00303297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1</w:t>
                            </w:r>
                          </w:p>
                          <w:p w:rsidR="0059726B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Adresse 2</w:t>
                            </w:r>
                          </w:p>
                          <w:p w:rsidR="00303297" w:rsidRPr="005B7D15" w:rsidRDefault="0059726B" w:rsidP="00303297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  <w:r>
                              <w:rPr>
                                <w:rFonts w:cstheme="minorHAnsi"/>
                              </w:rPr>
                              <w:t>CP VILLE</w:t>
                            </w:r>
                          </w:p>
                          <w:p w:rsidR="000147A5" w:rsidRPr="00D327B3" w:rsidRDefault="000147A5" w:rsidP="000147A5">
                            <w:pPr>
                              <w:spacing w:after="0" w:line="240" w:lineRule="auto"/>
                              <w:rPr>
                                <w:rFonts w:cstheme="minorHAns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A736C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2.6pt;margin-top:0;width:190.6pt;height:85.35pt;z-index:251270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top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" stroked="f" strokecolor="#d8d8d8 [2732]">
                <v:textbox>
                  <w:txbxContent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Nom Prénom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Direction/Ser</w:t>
                      </w:r>
                      <w:r w:rsidR="00303297" w:rsidRPr="005B7D15">
                        <w:rPr>
                          <w:rFonts w:cstheme="minorHAnsi"/>
                        </w:rPr>
                        <w:t>vice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 l’attention de ...</w:t>
                      </w:r>
                    </w:p>
                    <w:p w:rsidR="00303297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1</w:t>
                      </w:r>
                    </w:p>
                    <w:p w:rsidR="0059726B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Adresse 2</w:t>
                      </w:r>
                    </w:p>
                    <w:p w:rsidR="00303297" w:rsidRPr="005B7D15" w:rsidRDefault="0059726B" w:rsidP="00303297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  <w:r>
                        <w:rPr>
                          <w:rFonts w:cstheme="minorHAnsi"/>
                        </w:rPr>
                        <w:t>CP VILLE</w:t>
                      </w:r>
                    </w:p>
                    <w:p w:rsidR="000147A5" w:rsidRPr="00D327B3" w:rsidRDefault="000147A5" w:rsidP="000147A5">
                      <w:pPr>
                        <w:spacing w:after="0" w:line="240" w:lineRule="auto"/>
                        <w:rPr>
                          <w:rFonts w:cstheme="minorHAnsi"/>
                        </w:rPr>
                      </w:pPr>
                    </w:p>
                  </w:txbxContent>
                </v:textbox>
                <w10:wrap anchorx="page" anchory="margin"/>
              </v:shape>
            </w:pict>
          </mc:Fallback>
        </mc:AlternateContent>
      </w:r>
      <w:r w:rsidR="00142515" w:rsidRPr="000147A5">
        <w:rPr>
          <w:rFonts w:asciiTheme="minorHAnsi" w:hAnsiTheme="minorHAnsi" w:cstheme="minorHAnsi"/>
          <w:sz w:val="22"/>
          <w:szCs w:val="22"/>
        </w:rPr>
        <w:t xml:space="preserve">Objet : </w:t>
      </w:r>
    </w:p>
    <w:p w:rsidR="00142515" w:rsidRPr="00D327B3" w:rsidRDefault="00374A16" w:rsidP="0059726B">
      <w:p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Réf : </w:t>
      </w:r>
    </w:p>
    <w:p w:rsidR="00374A16" w:rsidRDefault="00374A16" w:rsidP="0059726B">
      <w:pPr>
        <w:spacing w:before="120"/>
        <w:jc w:val="both"/>
        <w:rPr>
          <w:rFonts w:cstheme="minorHAnsi"/>
        </w:rPr>
      </w:pPr>
    </w:p>
    <w:p w:rsidR="00142515" w:rsidRPr="00D327B3" w:rsidRDefault="00142515" w:rsidP="0059726B">
      <w:pPr>
        <w:spacing w:before="120"/>
        <w:jc w:val="both"/>
        <w:rPr>
          <w:rFonts w:cstheme="minorHAnsi"/>
        </w:rPr>
      </w:pPr>
      <w:r w:rsidRPr="00D327B3">
        <w:rPr>
          <w:rFonts w:cstheme="minorHAnsi"/>
        </w:rPr>
        <w:t xml:space="preserve">Angers, le </w:t>
      </w:r>
      <w:r w:rsidRPr="00D327B3">
        <w:rPr>
          <w:rFonts w:cstheme="minorHAnsi"/>
        </w:rPr>
        <w:fldChar w:fldCharType="begin"/>
      </w:r>
      <w:r w:rsidRPr="00D327B3">
        <w:rPr>
          <w:rFonts w:cstheme="minorHAnsi"/>
        </w:rPr>
        <w:instrText xml:space="preserve"> TIME \@ "dddd d MMMM yyyy" </w:instrText>
      </w:r>
      <w:r w:rsidRPr="00D327B3">
        <w:rPr>
          <w:rFonts w:cstheme="minorHAnsi"/>
        </w:rPr>
        <w:fldChar w:fldCharType="separate"/>
      </w:r>
      <w:r w:rsidR="00D612B5">
        <w:rPr>
          <w:rFonts w:cstheme="minorHAnsi"/>
          <w:noProof/>
        </w:rPr>
        <w:t>jeudi 4 janvier 2024</w:t>
      </w:r>
      <w:r w:rsidRPr="00D327B3">
        <w:rPr>
          <w:rFonts w:cstheme="minorHAnsi"/>
        </w:rPr>
        <w:fldChar w:fldCharType="end"/>
      </w:r>
    </w:p>
    <w:p w:rsidR="00897D41" w:rsidRDefault="00897D41" w:rsidP="0059726B">
      <w:pPr>
        <w:jc w:val="both"/>
      </w:pPr>
    </w:p>
    <w:p w:rsidR="00374A16" w:rsidRPr="00A96700" w:rsidRDefault="00374A16" w:rsidP="00374A16">
      <w:pPr>
        <w:spacing w:before="600"/>
      </w:pPr>
      <w:r w:rsidRPr="00A96700">
        <w:t>Monsieur Dupont,</w:t>
      </w:r>
    </w:p>
    <w:p w:rsidR="00374A16" w:rsidRDefault="00374A16" w:rsidP="00374A16">
      <w:pPr>
        <w:spacing w:before="160"/>
      </w:pPr>
      <w:r w:rsidRPr="00A96700">
        <w:t xml:space="preserve">Pa vit as nos </w:t>
      </w:r>
      <w:proofErr w:type="spellStart"/>
      <w:r w:rsidRPr="00A96700">
        <w:t>saeprer</w:t>
      </w:r>
      <w:proofErr w:type="spellEnd"/>
      <w:r w:rsidRPr="00A96700">
        <w:t xml:space="preserve"> </w:t>
      </w:r>
      <w:proofErr w:type="spellStart"/>
      <w:r w:rsidRPr="00A96700">
        <w:t>empossuntur</w:t>
      </w:r>
      <w:proofErr w:type="spellEnd"/>
      <w:r w:rsidRPr="00A96700">
        <w:t xml:space="preserve"> mi, </w:t>
      </w:r>
      <w:proofErr w:type="spellStart"/>
      <w:r w:rsidRPr="00A96700">
        <w:t>consedigni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pra</w:t>
      </w:r>
      <w:proofErr w:type="spellEnd"/>
      <w:r w:rsidRPr="00A96700">
        <w:t xml:space="preserve"> </w:t>
      </w:r>
      <w:proofErr w:type="spellStart"/>
      <w:r w:rsidRPr="00A96700">
        <w:t>dem</w:t>
      </w:r>
      <w:proofErr w:type="spellEnd"/>
      <w:r w:rsidRPr="00A96700">
        <w:t xml:space="preserve"> </w:t>
      </w:r>
      <w:proofErr w:type="spellStart"/>
      <w:r w:rsidRPr="00A96700">
        <w:t>eaque</w:t>
      </w:r>
      <w:proofErr w:type="spellEnd"/>
      <w:r w:rsidRPr="00A96700">
        <w:t xml:space="preserve"> de </w:t>
      </w:r>
      <w:proofErr w:type="spellStart"/>
      <w:r w:rsidRPr="00A96700">
        <w:t>cones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</w:t>
      </w:r>
      <w:proofErr w:type="spellStart"/>
      <w:r w:rsidRPr="00A96700">
        <w:t>quiaecto</w:t>
      </w:r>
      <w:proofErr w:type="spellEnd"/>
      <w:r w:rsidRPr="00A96700">
        <w:t xml:space="preserve"> </w:t>
      </w:r>
      <w:proofErr w:type="spellStart"/>
      <w:r w:rsidRPr="00A96700">
        <w:t>aliberem</w:t>
      </w:r>
      <w:proofErr w:type="spellEnd"/>
      <w:r w:rsidRPr="00A96700">
        <w:t xml:space="preserve"> </w:t>
      </w:r>
      <w:proofErr w:type="spellStart"/>
      <w:r w:rsidRPr="00A96700">
        <w:t>exceprore</w:t>
      </w:r>
      <w:proofErr w:type="spellEnd"/>
      <w:r w:rsidRPr="00A96700">
        <w:t xml:space="preserve">, </w:t>
      </w:r>
      <w:proofErr w:type="spellStart"/>
      <w:r w:rsidRPr="00A96700">
        <w:t>solore</w:t>
      </w:r>
      <w:proofErr w:type="spellEnd"/>
      <w:r w:rsidRPr="00A96700">
        <w:t xml:space="preserve">, </w:t>
      </w:r>
      <w:proofErr w:type="spellStart"/>
      <w:r w:rsidRPr="00A96700">
        <w:t>simagnis</w:t>
      </w:r>
      <w:proofErr w:type="spellEnd"/>
      <w:r w:rsidRPr="00A96700">
        <w:t xml:space="preserve"> </w:t>
      </w:r>
      <w:proofErr w:type="spellStart"/>
      <w:r w:rsidRPr="00A96700">
        <w:t>quam</w:t>
      </w:r>
      <w:proofErr w:type="spellEnd"/>
      <w:r w:rsidRPr="00A96700">
        <w:t xml:space="preserve"> </w:t>
      </w:r>
      <w:proofErr w:type="spellStart"/>
      <w:r w:rsidRPr="00A96700">
        <w:t>rentium</w:t>
      </w:r>
      <w:proofErr w:type="spellEnd"/>
      <w:r w:rsidRPr="00A96700">
        <w:t xml:space="preserve"> </w:t>
      </w:r>
      <w:proofErr w:type="spellStart"/>
      <w:r w:rsidRPr="00A96700">
        <w:t>volorem</w:t>
      </w:r>
      <w:proofErr w:type="spellEnd"/>
      <w:r w:rsidRPr="00A96700">
        <w:t xml:space="preserve"> </w:t>
      </w:r>
      <w:proofErr w:type="spellStart"/>
      <w:r w:rsidRPr="00A96700">
        <w:t>eni</w:t>
      </w:r>
      <w:proofErr w:type="spellEnd"/>
      <w:r w:rsidRPr="00A96700">
        <w:t xml:space="preserve"> </w:t>
      </w:r>
      <w:proofErr w:type="spellStart"/>
      <w:r w:rsidRPr="00A96700">
        <w:t>cus</w:t>
      </w:r>
      <w:proofErr w:type="spellEnd"/>
      <w:r w:rsidRPr="00A96700">
        <w:t>.</w:t>
      </w:r>
    </w:p>
    <w:p w:rsidR="00374A16" w:rsidRPr="00A96700" w:rsidRDefault="00374A16" w:rsidP="00374A16">
      <w:pPr>
        <w:spacing w:before="160"/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right="990"/>
        <w:rPr>
          <w:rFonts w:ascii="Calibri" w:hAnsi="Calibri" w:cs="Calibri"/>
          <w:b/>
          <w:bCs/>
          <w:sz w:val="22"/>
          <w:szCs w:val="22"/>
        </w:rPr>
      </w:pP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/>
          <w:sz w:val="22"/>
          <w:szCs w:val="22"/>
        </w:rPr>
      </w:pPr>
      <w:r w:rsidRPr="00A96700">
        <w:rPr>
          <w:rFonts w:ascii="Calibri" w:hAnsi="Calibri"/>
          <w:sz w:val="22"/>
          <w:szCs w:val="22"/>
        </w:rPr>
        <w:t xml:space="preserve">Nam </w:t>
      </w:r>
      <w:proofErr w:type="spellStart"/>
      <w:r w:rsidRPr="00A96700">
        <w:rPr>
          <w:rFonts w:ascii="Calibri" w:hAnsi="Calibri"/>
          <w:sz w:val="22"/>
          <w:szCs w:val="22"/>
        </w:rPr>
        <w:t>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repel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ipitaqui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imus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voluptatio</w:t>
      </w:r>
      <w:proofErr w:type="spellEnd"/>
      <w:r w:rsidRPr="00A96700">
        <w:rPr>
          <w:rFonts w:ascii="Calibri" w:hAnsi="Calibri"/>
          <w:sz w:val="22"/>
          <w:szCs w:val="22"/>
        </w:rPr>
        <w:t xml:space="preserve">. Cia </w:t>
      </w:r>
      <w:proofErr w:type="spellStart"/>
      <w:r w:rsidRPr="00A96700">
        <w:rPr>
          <w:rFonts w:ascii="Calibri" w:hAnsi="Calibri"/>
          <w:sz w:val="22"/>
          <w:szCs w:val="22"/>
        </w:rPr>
        <w:t>sitae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  <w:proofErr w:type="spellStart"/>
      <w:r w:rsidRPr="00A96700">
        <w:rPr>
          <w:rFonts w:ascii="Calibri" w:hAnsi="Calibri"/>
          <w:sz w:val="22"/>
          <w:szCs w:val="22"/>
        </w:rPr>
        <w:t>Ducia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sed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quam</w:t>
      </w:r>
      <w:proofErr w:type="spellEnd"/>
      <w:r w:rsidRPr="00A96700">
        <w:rPr>
          <w:rFonts w:ascii="Calibri" w:hAnsi="Calibri"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aceperro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b/>
          <w:color w:val="auto"/>
          <w:sz w:val="22"/>
          <w:szCs w:val="22"/>
        </w:rPr>
        <w:t>dolut</w:t>
      </w:r>
      <w:proofErr w:type="spellEnd"/>
      <w:r w:rsidRPr="00A96700">
        <w:rPr>
          <w:rFonts w:ascii="Calibri" w:hAnsi="Calibri"/>
          <w:b/>
          <w:color w:val="auto"/>
          <w:sz w:val="22"/>
          <w:szCs w:val="22"/>
        </w:rPr>
        <w:t xml:space="preserve"> ut rem</w:t>
      </w:r>
      <w:r w:rsidRPr="00A96700">
        <w:rPr>
          <w:rFonts w:ascii="Calibri" w:hAnsi="Calibri"/>
          <w:sz w:val="22"/>
          <w:szCs w:val="22"/>
        </w:rPr>
        <w:t xml:space="preserve"> que </w:t>
      </w:r>
      <w:proofErr w:type="spellStart"/>
      <w:r w:rsidRPr="00A96700">
        <w:rPr>
          <w:rFonts w:ascii="Calibri" w:hAnsi="Calibri"/>
          <w:sz w:val="22"/>
          <w:szCs w:val="22"/>
        </w:rPr>
        <w:t>acepera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testem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nempori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r w:rsidRPr="00A96700">
        <w:rPr>
          <w:rFonts w:ascii="Calibri" w:hAnsi="Calibri"/>
          <w:sz w:val="22"/>
          <w:szCs w:val="22"/>
        </w:rPr>
        <w:br/>
      </w:r>
      <w:proofErr w:type="spellStart"/>
      <w:r w:rsidRPr="00A96700">
        <w:rPr>
          <w:rFonts w:ascii="Calibri" w:hAnsi="Calibri"/>
          <w:sz w:val="22"/>
          <w:szCs w:val="22"/>
        </w:rPr>
        <w:t>dunt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officiatem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doluptaquam</w:t>
      </w:r>
      <w:proofErr w:type="spellEnd"/>
      <w:r w:rsidRPr="00A96700">
        <w:rPr>
          <w:rFonts w:ascii="Calibri" w:hAnsi="Calibri"/>
          <w:sz w:val="22"/>
          <w:szCs w:val="22"/>
        </w:rPr>
        <w:t xml:space="preserve"> </w:t>
      </w:r>
      <w:proofErr w:type="spellStart"/>
      <w:r w:rsidRPr="00A96700">
        <w:rPr>
          <w:rFonts w:ascii="Calibri" w:hAnsi="Calibri"/>
          <w:sz w:val="22"/>
          <w:szCs w:val="22"/>
        </w:rPr>
        <w:t>dero</w:t>
      </w:r>
      <w:proofErr w:type="spellEnd"/>
      <w:r w:rsidRPr="00A96700">
        <w:rPr>
          <w:rFonts w:ascii="Calibri" w:hAnsi="Calibri"/>
          <w:sz w:val="22"/>
          <w:szCs w:val="22"/>
        </w:rPr>
        <w:t xml:space="preserve"> tem </w:t>
      </w:r>
      <w:proofErr w:type="spellStart"/>
      <w:r w:rsidRPr="00A96700">
        <w:rPr>
          <w:rFonts w:ascii="Calibri" w:hAnsi="Calibri"/>
          <w:sz w:val="22"/>
          <w:szCs w:val="22"/>
        </w:rPr>
        <w:t>intio</w:t>
      </w:r>
      <w:proofErr w:type="spellEnd"/>
      <w:r w:rsidRPr="00A96700">
        <w:rPr>
          <w:rFonts w:ascii="Calibri" w:hAnsi="Calibri"/>
          <w:sz w:val="22"/>
          <w:szCs w:val="22"/>
        </w:rPr>
        <w:t xml:space="preserve">, </w:t>
      </w:r>
      <w:proofErr w:type="spellStart"/>
      <w:r w:rsidRPr="00A96700">
        <w:rPr>
          <w:rFonts w:ascii="Calibri" w:hAnsi="Calibri"/>
          <w:sz w:val="22"/>
          <w:szCs w:val="22"/>
        </w:rPr>
        <w:t>itae</w:t>
      </w:r>
      <w:proofErr w:type="spellEnd"/>
      <w:r w:rsidRPr="00A96700">
        <w:rPr>
          <w:rFonts w:ascii="Calibri" w:hAnsi="Calibri"/>
          <w:sz w:val="22"/>
          <w:szCs w:val="22"/>
        </w:rPr>
        <w:t xml:space="preserve">. </w:t>
      </w:r>
    </w:p>
    <w:p w:rsidR="00374A16" w:rsidRPr="00A96700" w:rsidRDefault="00374A16" w:rsidP="00374A16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right="990"/>
        <w:jc w:val="center"/>
        <w:rPr>
          <w:rFonts w:ascii="Calibri" w:hAnsi="Calibri" w:cs="Calibri"/>
          <w:b/>
          <w:bCs/>
          <w:color w:val="auto"/>
          <w:sz w:val="22"/>
          <w:szCs w:val="22"/>
        </w:rPr>
      </w:pPr>
    </w:p>
    <w:p w:rsidR="00374A16" w:rsidRPr="0047644D" w:rsidRDefault="00374A16" w:rsidP="00374A16">
      <w:pPr>
        <w:spacing w:before="380"/>
      </w:pPr>
      <w:proofErr w:type="spellStart"/>
      <w:r w:rsidRPr="00A96700">
        <w:t>Expliti</w:t>
      </w:r>
      <w:proofErr w:type="spellEnd"/>
      <w:r w:rsidRPr="00A96700">
        <w:t xml:space="preserve"> </w:t>
      </w:r>
      <w:proofErr w:type="spellStart"/>
      <w:r w:rsidRPr="00A96700">
        <w:t>dolore</w:t>
      </w:r>
      <w:proofErr w:type="spellEnd"/>
      <w:r w:rsidRPr="00A96700">
        <w:t xml:space="preserve">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odi</w:t>
      </w:r>
      <w:proofErr w:type="spellEnd"/>
      <w:r w:rsidRPr="00A96700">
        <w:t xml:space="preserve"> </w:t>
      </w:r>
      <w:proofErr w:type="spellStart"/>
      <w:r w:rsidRPr="00A96700">
        <w:t>doluptatem</w:t>
      </w:r>
      <w:proofErr w:type="spellEnd"/>
      <w:r w:rsidRPr="00A96700">
        <w:t xml:space="preserve"> </w:t>
      </w:r>
      <w:proofErr w:type="spellStart"/>
      <w:r w:rsidRPr="00A96700">
        <w:t>velesto</w:t>
      </w:r>
      <w:proofErr w:type="spellEnd"/>
      <w:r w:rsidRPr="00A96700">
        <w:t xml:space="preserve"> </w:t>
      </w:r>
      <w:proofErr w:type="spellStart"/>
      <w:r w:rsidRPr="00A96700">
        <w:t>ellupta</w:t>
      </w:r>
      <w:proofErr w:type="spellEnd"/>
      <w:r w:rsidRPr="00A96700">
        <w:t xml:space="preserve"> </w:t>
      </w:r>
      <w:proofErr w:type="spellStart"/>
      <w:r w:rsidRPr="00A96700">
        <w:t>quissimet</w:t>
      </w:r>
      <w:proofErr w:type="spellEnd"/>
      <w:r w:rsidRPr="00A96700">
        <w:t xml:space="preserve"> hit </w:t>
      </w:r>
      <w:proofErr w:type="spellStart"/>
      <w:r w:rsidRPr="00A96700">
        <w:t>elliqua</w:t>
      </w:r>
      <w:proofErr w:type="spellEnd"/>
      <w:r w:rsidRPr="00A96700">
        <w:t xml:space="preserve"> </w:t>
      </w:r>
      <w:proofErr w:type="spellStart"/>
      <w:r w:rsidRPr="00A96700">
        <w:t>sperorion</w:t>
      </w:r>
      <w:proofErr w:type="spellEnd"/>
      <w:r w:rsidRPr="00A96700">
        <w:t xml:space="preserve"> </w:t>
      </w:r>
      <w:proofErr w:type="spellStart"/>
      <w:r w:rsidRPr="00A96700">
        <w:t>nisinis</w:t>
      </w:r>
      <w:proofErr w:type="spellEnd"/>
      <w:r w:rsidRPr="00A96700">
        <w:t xml:space="preserve"> </w:t>
      </w:r>
      <w:proofErr w:type="spellStart"/>
      <w:r w:rsidRPr="00A96700">
        <w:t>aborum</w:t>
      </w:r>
      <w:proofErr w:type="spellEnd"/>
      <w:r w:rsidRPr="00A96700">
        <w:t xml:space="preserve"> </w:t>
      </w:r>
      <w:proofErr w:type="spellStart"/>
      <w:r w:rsidRPr="00A96700">
        <w:t>necuptatus</w:t>
      </w:r>
      <w:proofErr w:type="spellEnd"/>
      <w:r w:rsidRPr="00A96700">
        <w:t xml:space="preserve"> </w:t>
      </w:r>
      <w:proofErr w:type="spellStart"/>
      <w:r w:rsidRPr="00A96700">
        <w:t>exerae</w:t>
      </w:r>
      <w:proofErr w:type="spellEnd"/>
      <w:r w:rsidRPr="00A96700">
        <w:t xml:space="preserve"> </w:t>
      </w:r>
      <w:proofErr w:type="spellStart"/>
      <w:r w:rsidRPr="00A96700">
        <w:t>peratur</w:t>
      </w:r>
      <w:proofErr w:type="spellEnd"/>
      <w:r w:rsidRPr="00A96700">
        <w:t xml:space="preserve">, </w:t>
      </w:r>
      <w:proofErr w:type="spellStart"/>
      <w:r w:rsidRPr="00A96700">
        <w:t>sitaqui</w:t>
      </w:r>
      <w:proofErr w:type="spellEnd"/>
      <w:r w:rsidRPr="00A96700">
        <w:t xml:space="preserve"> si </w:t>
      </w:r>
      <w:proofErr w:type="spellStart"/>
      <w:r w:rsidRPr="00A96700">
        <w:t>dolor</w:t>
      </w:r>
      <w:proofErr w:type="spellEnd"/>
      <w:r w:rsidRPr="00A96700">
        <w:t xml:space="preserve"> a </w:t>
      </w:r>
      <w:proofErr w:type="spellStart"/>
      <w:r w:rsidRPr="00A96700">
        <w:t>conserent</w:t>
      </w:r>
      <w:proofErr w:type="spellEnd"/>
      <w:r w:rsidRPr="00A96700">
        <w:t xml:space="preserve">, </w:t>
      </w:r>
      <w:proofErr w:type="spellStart"/>
      <w:r w:rsidRPr="00A96700">
        <w:t>omnis</w:t>
      </w:r>
      <w:proofErr w:type="spellEnd"/>
      <w:r w:rsidRPr="00A96700">
        <w:t xml:space="preserve"> </w:t>
      </w:r>
      <w:proofErr w:type="spellStart"/>
      <w:r w:rsidRPr="00A96700">
        <w:t>quiassite</w:t>
      </w:r>
      <w:proofErr w:type="spellEnd"/>
      <w:r w:rsidRPr="00A96700">
        <w:t xml:space="preserve"> </w:t>
      </w:r>
      <w:proofErr w:type="spellStart"/>
      <w:r w:rsidRPr="00A96700">
        <w:t>nullatur</w:t>
      </w:r>
      <w:proofErr w:type="spellEnd"/>
      <w:r w:rsidRPr="00A96700">
        <w:t xml:space="preserve">, </w:t>
      </w:r>
      <w:proofErr w:type="spellStart"/>
      <w:r w:rsidRPr="00A96700">
        <w:t>sitibus</w:t>
      </w:r>
      <w:proofErr w:type="spellEnd"/>
      <w:r w:rsidRPr="00A96700">
        <w:t xml:space="preserve"> que </w:t>
      </w:r>
      <w:proofErr w:type="spellStart"/>
      <w:r w:rsidRPr="00A96700">
        <w:t>coris</w:t>
      </w:r>
      <w:proofErr w:type="spellEnd"/>
      <w:r w:rsidRPr="00A96700">
        <w:t xml:space="preserve"> </w:t>
      </w:r>
      <w:proofErr w:type="spellStart"/>
      <w:r w:rsidRPr="00A96700">
        <w:t>nat</w:t>
      </w:r>
      <w:proofErr w:type="spellEnd"/>
      <w:r w:rsidRPr="00A96700">
        <w:t xml:space="preserve"> </w:t>
      </w:r>
      <w:proofErr w:type="spellStart"/>
      <w:r w:rsidRPr="00A96700">
        <w:t>eum</w:t>
      </w:r>
      <w:proofErr w:type="spellEnd"/>
      <w:r w:rsidRPr="00A96700">
        <w:t xml:space="preserve"> quia </w:t>
      </w:r>
      <w:proofErr w:type="spellStart"/>
      <w:r w:rsidRPr="00A96700">
        <w:t>aut</w:t>
      </w:r>
      <w:proofErr w:type="spellEnd"/>
      <w:r w:rsidRPr="00A96700">
        <w:t xml:space="preserve"> </w:t>
      </w:r>
      <w:proofErr w:type="spellStart"/>
      <w:r w:rsidRPr="00A96700">
        <w:t>licturi</w:t>
      </w:r>
      <w:proofErr w:type="spellEnd"/>
      <w:r w:rsidRPr="00A96700">
        <w:t xml:space="preserve"> </w:t>
      </w:r>
      <w:proofErr w:type="spellStart"/>
      <w:r w:rsidRPr="00A96700">
        <w:t>blabo</w:t>
      </w:r>
      <w:proofErr w:type="spellEnd"/>
      <w:r w:rsidRPr="00A96700">
        <w:t xml:space="preserve">. </w:t>
      </w:r>
      <w:proofErr w:type="spellStart"/>
      <w:r w:rsidRPr="0047644D">
        <w:t>Offici</w:t>
      </w:r>
      <w:proofErr w:type="spellEnd"/>
      <w:r w:rsidRPr="0047644D">
        <w:t xml:space="preserve"> to </w:t>
      </w:r>
      <w:proofErr w:type="spellStart"/>
      <w:r w:rsidRPr="0047644D">
        <w:t>consequ</w:t>
      </w:r>
      <w:proofErr w:type="spellEnd"/>
      <w:r w:rsidRPr="0047644D">
        <w:t xml:space="preserve"> </w:t>
      </w:r>
      <w:proofErr w:type="spellStart"/>
      <w:r w:rsidRPr="0047644D">
        <w:t>atatem</w:t>
      </w:r>
      <w:proofErr w:type="spellEnd"/>
      <w:r w:rsidRPr="0047644D">
        <w:t xml:space="preserve"> </w:t>
      </w:r>
      <w:proofErr w:type="spellStart"/>
      <w:r w:rsidRPr="0047644D">
        <w:t>eium</w:t>
      </w:r>
      <w:proofErr w:type="spellEnd"/>
      <w:r w:rsidRPr="0047644D">
        <w:t xml:space="preserve"> </w:t>
      </w:r>
      <w:proofErr w:type="spellStart"/>
      <w:r w:rsidRPr="0047644D">
        <w:t>quidis</w:t>
      </w:r>
      <w:proofErr w:type="spellEnd"/>
      <w:r w:rsidRPr="0047644D">
        <w:t xml:space="preserve"> </w:t>
      </w:r>
      <w:proofErr w:type="spellStart"/>
      <w:r w:rsidRPr="0047644D">
        <w:t>erum</w:t>
      </w:r>
      <w:proofErr w:type="spellEnd"/>
      <w:r w:rsidRPr="0047644D">
        <w:t xml:space="preserve"> </w:t>
      </w:r>
      <w:proofErr w:type="spellStart"/>
      <w:r w:rsidRPr="0047644D">
        <w:t>fuga</w:t>
      </w:r>
      <w:proofErr w:type="spellEnd"/>
      <w:r w:rsidRPr="0047644D">
        <w:t xml:space="preserve">. </w:t>
      </w:r>
    </w:p>
    <w:p w:rsidR="00374A16" w:rsidRPr="0047644D" w:rsidRDefault="00374A16" w:rsidP="00374A16">
      <w:pPr>
        <w:tabs>
          <w:tab w:val="left" w:pos="4111"/>
        </w:tabs>
        <w:spacing w:before="240"/>
        <w:ind w:left="1418"/>
        <w:rPr>
          <w:rFonts w:cs="Arial"/>
        </w:rPr>
      </w:pPr>
      <w:r w:rsidRPr="0047644D">
        <w:rPr>
          <w:rFonts w:cs="Arial"/>
        </w:rPr>
        <w:tab/>
      </w:r>
    </w:p>
    <w:p w:rsidR="00374A16" w:rsidRPr="00A96700" w:rsidRDefault="00374A16" w:rsidP="00374A16">
      <w:pPr>
        <w:spacing w:after="120" w:line="240" w:lineRule="auto"/>
        <w:ind w:left="4536"/>
        <w:rPr>
          <w:rFonts w:cs="Arial"/>
          <w:b/>
        </w:rPr>
      </w:pPr>
      <w:r w:rsidRPr="00A96700">
        <w:rPr>
          <w:rFonts w:cs="Arial"/>
          <w:b/>
        </w:rPr>
        <w:t>Prénom Nom,</w:t>
      </w:r>
    </w:p>
    <w:p w:rsidR="00374A16" w:rsidRDefault="00374A16" w:rsidP="00374A16">
      <w:pPr>
        <w:spacing w:after="120" w:line="240" w:lineRule="auto"/>
        <w:ind w:left="4536"/>
        <w:rPr>
          <w:rFonts w:cs="Arial"/>
        </w:rPr>
      </w:pPr>
      <w:bookmarkStart w:id="0" w:name="_GoBack"/>
      <w:bookmarkEnd w:id="0"/>
      <w:r w:rsidRPr="00A96700">
        <w:rPr>
          <w:rFonts w:cs="Arial"/>
        </w:rPr>
        <w:t>Fonc</w:t>
      </w:r>
      <w:r>
        <w:rPr>
          <w:rFonts w:cs="Arial"/>
        </w:rPr>
        <w:t>tion</w:t>
      </w:r>
    </w:p>
    <w:p w:rsidR="00C43BE5" w:rsidRDefault="00C43BE5" w:rsidP="00374A16">
      <w:pPr>
        <w:spacing w:after="120" w:line="240" w:lineRule="auto"/>
        <w:ind w:left="4536"/>
        <w:rPr>
          <w:rFonts w:cs="Arial"/>
        </w:rPr>
      </w:pPr>
    </w:p>
    <w:sectPr w:rsidR="00C43BE5" w:rsidSect="00F636DB">
      <w:footerReference w:type="default" r:id="rId11"/>
      <w:headerReference w:type="first" r:id="rId12"/>
      <w:footerReference w:type="first" r:id="rId13"/>
      <w:pgSz w:w="11906" w:h="16838"/>
      <w:pgMar w:top="2268" w:right="1418" w:bottom="3261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4724" w:rsidRDefault="00344724" w:rsidP="00E422EC">
      <w:r>
        <w:separator/>
      </w:r>
    </w:p>
  </w:endnote>
  <w:endnote w:type="continuationSeparator" w:id="0">
    <w:p w:rsidR="00344724" w:rsidRDefault="00344724" w:rsidP="00E42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7B35" w:rsidRDefault="00DF2A77">
    <w:pPr>
      <w:pStyle w:val="Pieddepage"/>
    </w:pPr>
    <w:r>
      <w:rPr>
        <w:noProof/>
      </w:rPr>
      <w:drawing>
        <wp:anchor distT="0" distB="0" distL="114300" distR="114300" simplePos="0" relativeHeight="251656704" behindDoc="1" locked="0" layoutInCell="1" allowOverlap="1" wp14:anchorId="0B8699D1" wp14:editId="35287C5B">
          <wp:simplePos x="0" y="0"/>
          <wp:positionH relativeFrom="page">
            <wp:posOffset>5314315</wp:posOffset>
          </wp:positionH>
          <wp:positionV relativeFrom="page">
            <wp:posOffset>9643110</wp:posOffset>
          </wp:positionV>
          <wp:extent cx="2232000" cy="1040400"/>
          <wp:effectExtent l="0" t="0" r="0" b="762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2" name="Image 1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2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74569"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2044800" behindDoc="0" locked="0" layoutInCell="1" allowOverlap="1" wp14:anchorId="01057B8F" wp14:editId="59FCA99C">
              <wp:simplePos x="0" y="0"/>
              <wp:positionH relativeFrom="page">
                <wp:posOffset>411480</wp:posOffset>
              </wp:positionH>
              <wp:positionV relativeFrom="page">
                <wp:posOffset>10116820</wp:posOffset>
              </wp:positionV>
              <wp:extent cx="312420" cy="0"/>
              <wp:effectExtent l="0" t="19050" r="30480" b="19050"/>
              <wp:wrapNone/>
              <wp:docPr id="1759506751" name="Connecteur droit 17595067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29AA711" id="Connecteur droit 1759506751" o:spid="_x0000_s1026" style="position:absolute;z-index:25204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2.4pt,796.6pt" to="57pt,79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" strokecolor="#3cbcd7" strokeweight="3pt">
              <w10:wrap anchorx="page" anchory="page"/>
            </v:line>
          </w:pict>
        </mc:Fallback>
      </mc:AlternateContent>
    </w:r>
    <w:r w:rsidR="00974569"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705856" behindDoc="0" locked="0" layoutInCell="1" allowOverlap="1" wp14:anchorId="06550858" wp14:editId="5A58431A">
              <wp:simplePos x="0" y="0"/>
              <wp:positionH relativeFrom="page">
                <wp:posOffset>403860</wp:posOffset>
              </wp:positionH>
              <wp:positionV relativeFrom="page">
                <wp:posOffset>10185400</wp:posOffset>
              </wp:positionV>
              <wp:extent cx="1630680" cy="194310"/>
              <wp:effectExtent l="0" t="0" r="7620" b="0"/>
              <wp:wrapNone/>
              <wp:docPr id="94788194" name="Zone de texte 947881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4569" w:rsidRPr="00256C33" w:rsidRDefault="00C43BE5" w:rsidP="00974569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974569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550858" id="_x0000_t202" coordsize="21600,21600" o:spt="202" path="m,l,21600r21600,l21600,xe">
              <v:stroke joinstyle="miter"/>
              <v:path gradientshapeok="t" o:connecttype="rect"/>
            </v:shapetype>
            <v:shape id="Zone de texte 94788194" o:spid="_x0000_s1027" type="#_x0000_t202" style="position:absolute;margin-left:31.8pt;margin-top:802pt;width:128.4pt;height:15.3p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" filled="f" stroked="f">
              <v:textbox inset="0,0,0,0">
                <w:txbxContent>
                  <w:p w:rsidR="00974569" w:rsidRPr="00256C33" w:rsidRDefault="00C43BE5" w:rsidP="00974569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974569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C33" w:rsidRDefault="00256C33">
    <w:pPr>
      <w:pStyle w:val="Pieddepage"/>
    </w:pPr>
    <w:r w:rsidRPr="001E552F">
      <w:rPr>
        <w:noProof/>
        <w:sz w:val="22"/>
        <w:szCs w:val="22"/>
      </w:rPr>
      <mc:AlternateContent>
        <mc:Choice Requires="wps">
          <w:drawing>
            <wp:anchor distT="45720" distB="45720" distL="114300" distR="114300" simplePos="0" relativeHeight="251273728" behindDoc="1" locked="1" layoutInCell="1" allowOverlap="1" wp14:anchorId="59D9ACEB" wp14:editId="3C6B33EA">
              <wp:simplePos x="0" y="0"/>
              <wp:positionH relativeFrom="column">
                <wp:posOffset>-1150620</wp:posOffset>
              </wp:positionH>
              <wp:positionV relativeFrom="paragraph">
                <wp:posOffset>-1346835</wp:posOffset>
              </wp:positionV>
              <wp:extent cx="2659380" cy="1327785"/>
              <wp:effectExtent l="0" t="0" r="7620" b="5715"/>
              <wp:wrapNone/>
              <wp:docPr id="217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59380" cy="13277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642DA0" w:rsidRDefault="002B5CF1" w:rsidP="00A30364">
                          <w:pPr>
                            <w:keepNext/>
                            <w:keepLines/>
                            <w:suppressAutoHyphen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 xml:space="preserve">RPE </w:t>
                          </w:r>
                          <w:r w:rsidR="008B12A8">
                            <w:rPr>
                              <w:rFonts w:eastAsia="Calibri" w:cs="Calibri"/>
                              <w:b/>
                              <w:bCs/>
                              <w:color w:val="F9B114"/>
                              <w:sz w:val="18"/>
                              <w:szCs w:val="18"/>
                            </w:rPr>
                            <w:t>du SIC Candéen</w:t>
                          </w:r>
                        </w:p>
                        <w:p w:rsidR="002B5CF1" w:rsidRDefault="008B12A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13 rue du Maréchal de Lattre de Tassigny</w:t>
                          </w:r>
                        </w:p>
                        <w:p w:rsidR="00256C33" w:rsidRDefault="008B12A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49440 CANDE</w:t>
                          </w:r>
                        </w:p>
                        <w:p w:rsidR="00256C33" w:rsidRDefault="00256C33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 w:rsidRPr="00256C33"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Contact</w:t>
                          </w:r>
                        </w:p>
                        <w:p w:rsidR="00142515" w:rsidRDefault="00142515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 xml:space="preserve">Mail. </w:t>
                          </w:r>
                          <w:hyperlink r:id="rId1" w:history="1">
                            <w:r w:rsidR="008B12A8" w:rsidRPr="007F3B19">
                              <w:rPr>
                                <w:rStyle w:val="Lienhypertexte"/>
                                <w:sz w:val="16"/>
                                <w:szCs w:val="16"/>
                              </w:rPr>
                              <w:t>rpe-siccandeen</w:t>
                            </w:r>
                            <w:r w:rsidR="008B12A8" w:rsidRPr="007F3B19">
                              <w:rPr>
                                <w:rStyle w:val="Lienhypertexte"/>
                                <w:rFonts w:eastAsia="Calibri" w:cs="Calibri"/>
                                <w:sz w:val="16"/>
                                <w:szCs w:val="16"/>
                              </w:rPr>
                              <w:t>-pdl@vyv3.fr</w:t>
                            </w:r>
                          </w:hyperlink>
                        </w:p>
                        <w:p w:rsidR="002B5CF1" w:rsidRDefault="008B12A8" w:rsidP="00A30364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eastAsia="Calibri" w:cs="Calibri"/>
                              <w:color w:val="482683"/>
                              <w:sz w:val="16"/>
                              <w:szCs w:val="16"/>
                            </w:rPr>
                            <w:t>Tél : 02 41 94 42 87</w:t>
                          </w:r>
                        </w:p>
                        <w:p w:rsidR="008D46A9" w:rsidRPr="001A637F" w:rsidRDefault="00256C33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color w:val="878786"/>
                              <w:sz w:val="12"/>
                              <w:szCs w:val="12"/>
                            </w:rPr>
                          </w:pPr>
                          <w:r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N° Siret</w:t>
                          </w:r>
                          <w:r w:rsidR="00D22528" w:rsidRPr="001A637F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 </w:t>
                          </w:r>
                          <w:r w:rsidR="00232C6B" w:rsidRPr="001A637F">
                            <w:rPr>
                              <w:color w:val="878786"/>
                              <w:sz w:val="12"/>
                              <w:szCs w:val="12"/>
                            </w:rPr>
                            <w:t xml:space="preserve">844 790 150 </w:t>
                          </w:r>
                          <w:r w:rsidR="008B12A8">
                            <w:rPr>
                              <w:color w:val="878786"/>
                              <w:sz w:val="12"/>
                              <w:szCs w:val="12"/>
                            </w:rPr>
                            <w:t>01104</w:t>
                          </w:r>
                        </w:p>
                        <w:p w:rsidR="00256C33" w:rsidRPr="00BD52B4" w:rsidRDefault="001B20D2" w:rsidP="008D46A9">
                          <w:pPr>
                            <w:keepNext/>
                            <w:keepLines/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textAlignment w:val="center"/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Le RPE du SIC Candéen 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est un établissement </w:t>
                          </w:r>
                          <w:r w:rsidR="00F636DB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g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 xml:space="preserve">éré par VYV3 </w:t>
                          </w:r>
                          <w:r w:rsidR="00D22528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Pays de la Loire</w:t>
                          </w:r>
                          <w:r w:rsidR="00256C33" w:rsidRPr="00BD52B4">
                            <w:rPr>
                              <w:rFonts w:eastAsia="Calibri" w:cs="Calibri"/>
                              <w:color w:val="878786"/>
                              <w:sz w:val="12"/>
                              <w:szCs w:val="12"/>
                            </w:rPr>
                            <w:t>, une structure du Groupe VYV.</w:t>
                          </w:r>
                        </w:p>
                      </w:txbxContent>
                    </wps:txbx>
                    <wps:bodyPr rot="0" vert="horz" wrap="square" lIns="91440" tIns="45720" rIns="91440" bIns="45720" anchor="b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9D9ACEB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8" type="#_x0000_t202" style="position:absolute;margin-left:-90.6pt;margin-top:-106.05pt;width:209.4pt;height:104.55pt;z-index:-252042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" stroked="f">
              <v:textbox>
                <w:txbxContent>
                  <w:p w:rsidR="00256C33" w:rsidRPr="00642DA0" w:rsidRDefault="002B5CF1" w:rsidP="00A30364">
                    <w:pPr>
                      <w:keepNext/>
                      <w:keepLines/>
                      <w:suppressAutoHyphen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</w:pPr>
                    <w:r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 xml:space="preserve">RPE </w:t>
                    </w:r>
                    <w:r w:rsidR="008B12A8">
                      <w:rPr>
                        <w:rFonts w:eastAsia="Calibri" w:cs="Calibri"/>
                        <w:b/>
                        <w:bCs/>
                        <w:color w:val="F9B114"/>
                        <w:sz w:val="18"/>
                        <w:szCs w:val="18"/>
                      </w:rPr>
                      <w:t>du SIC Candéen</w:t>
                    </w:r>
                  </w:p>
                  <w:p w:rsidR="002B5CF1" w:rsidRDefault="008B12A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13 rue du Maréchal de Lattre de Tassigny</w:t>
                    </w:r>
                  </w:p>
                  <w:p w:rsidR="00256C33" w:rsidRDefault="008B12A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49440 CANDE</w:t>
                    </w:r>
                  </w:p>
                  <w:p w:rsidR="00256C33" w:rsidRDefault="00256C33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 w:rsidRPr="00256C33"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Contact</w:t>
                    </w:r>
                  </w:p>
                  <w:p w:rsidR="00142515" w:rsidRDefault="00142515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 xml:space="preserve">Mail. </w:t>
                    </w:r>
                    <w:hyperlink r:id="rId2" w:history="1">
                      <w:r w:rsidR="008B12A8" w:rsidRPr="007F3B19">
                        <w:rPr>
                          <w:rStyle w:val="Lienhypertexte"/>
                          <w:sz w:val="16"/>
                          <w:szCs w:val="16"/>
                        </w:rPr>
                        <w:t>rpe-siccandeen</w:t>
                      </w:r>
                      <w:r w:rsidR="008B12A8" w:rsidRPr="007F3B19">
                        <w:rPr>
                          <w:rStyle w:val="Lienhypertexte"/>
                          <w:rFonts w:eastAsia="Calibri" w:cs="Calibri"/>
                          <w:sz w:val="16"/>
                          <w:szCs w:val="16"/>
                        </w:rPr>
                        <w:t>-pdl@vyv3.fr</w:t>
                      </w:r>
                    </w:hyperlink>
                  </w:p>
                  <w:p w:rsidR="002B5CF1" w:rsidRDefault="008B12A8" w:rsidP="00A30364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</w:pPr>
                    <w:r>
                      <w:rPr>
                        <w:rFonts w:eastAsia="Calibri" w:cs="Calibri"/>
                        <w:color w:val="482683"/>
                        <w:sz w:val="16"/>
                        <w:szCs w:val="16"/>
                      </w:rPr>
                      <w:t>Tél : 02 41 94 42 87</w:t>
                    </w:r>
                  </w:p>
                  <w:p w:rsidR="008D46A9" w:rsidRPr="001A637F" w:rsidRDefault="00256C33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color w:val="878786"/>
                        <w:sz w:val="12"/>
                        <w:szCs w:val="12"/>
                      </w:rPr>
                    </w:pPr>
                    <w:r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N° Siret</w:t>
                    </w:r>
                    <w:r w:rsidR="00D22528" w:rsidRPr="001A637F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 </w:t>
                    </w:r>
                    <w:r w:rsidR="00232C6B" w:rsidRPr="001A637F">
                      <w:rPr>
                        <w:color w:val="878786"/>
                        <w:sz w:val="12"/>
                        <w:szCs w:val="12"/>
                      </w:rPr>
                      <w:t xml:space="preserve">844 790 150 </w:t>
                    </w:r>
                    <w:r w:rsidR="008B12A8">
                      <w:rPr>
                        <w:color w:val="878786"/>
                        <w:sz w:val="12"/>
                        <w:szCs w:val="12"/>
                      </w:rPr>
                      <w:t>01104</w:t>
                    </w:r>
                  </w:p>
                  <w:p w:rsidR="00256C33" w:rsidRPr="00BD52B4" w:rsidRDefault="001B20D2" w:rsidP="008D46A9">
                    <w:pPr>
                      <w:keepNext/>
                      <w:keepLines/>
                      <w:autoSpaceDE w:val="0"/>
                      <w:autoSpaceDN w:val="0"/>
                      <w:adjustRightInd w:val="0"/>
                      <w:spacing w:after="0" w:line="240" w:lineRule="auto"/>
                      <w:textAlignment w:val="center"/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</w:pPr>
                    <w:r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Le RPE du SIC Candéen 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est un établissement </w:t>
                    </w:r>
                    <w:r w:rsidR="00F636DB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g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 xml:space="preserve">éré par VYV3 </w:t>
                    </w:r>
                    <w:r w:rsidR="00D22528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Pays de la Loire</w:t>
                    </w:r>
                    <w:r w:rsidR="00256C33" w:rsidRPr="00BD52B4">
                      <w:rPr>
                        <w:rFonts w:eastAsia="Calibri" w:cs="Calibri"/>
                        <w:color w:val="878786"/>
                        <w:sz w:val="12"/>
                        <w:szCs w:val="12"/>
                      </w:rPr>
                      <w:t>, une structure du Groupe VYV.</w:t>
                    </w:r>
                  </w:p>
                </w:txbxContent>
              </v:textbox>
              <w10:anchorlock/>
            </v:shape>
          </w:pict>
        </mc:Fallback>
      </mc:AlternateContent>
    </w:r>
    <w:r w:rsidRPr="004B4423">
      <w:rPr>
        <w:noProof/>
        <w:color w:val="D7E03F"/>
      </w:rPr>
      <mc:AlternateContent>
        <mc:Choice Requires="wps">
          <w:drawing>
            <wp:anchor distT="0" distB="0" distL="114300" distR="114300" simplePos="0" relativeHeight="251319808" behindDoc="0" locked="0" layoutInCell="1" allowOverlap="1" wp14:anchorId="360B7337" wp14:editId="77B36328">
              <wp:simplePos x="0" y="0"/>
              <wp:positionH relativeFrom="page">
                <wp:posOffset>378460</wp:posOffset>
              </wp:positionH>
              <wp:positionV relativeFrom="page">
                <wp:posOffset>10188575</wp:posOffset>
              </wp:positionV>
              <wp:extent cx="1630680" cy="194310"/>
              <wp:effectExtent l="0" t="0" r="7620" b="0"/>
              <wp:wrapNone/>
              <wp:docPr id="8" name="Zone de text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9431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56C33" w:rsidRPr="00256C33" w:rsidRDefault="00232C6B" w:rsidP="00256C33">
                          <w:pPr>
                            <w:rPr>
                              <w:b/>
                              <w:bCs/>
                              <w:color w:val="482683"/>
                            </w:rPr>
                          </w:pPr>
                          <w:r>
                            <w:rPr>
                              <w:b/>
                              <w:bCs/>
                              <w:color w:val="482683"/>
                            </w:rPr>
                            <w:t>pd</w:t>
                          </w:r>
                          <w:r w:rsidR="00256C33" w:rsidRPr="00256C33">
                            <w:rPr>
                              <w:b/>
                              <w:bCs/>
                              <w:color w:val="482683"/>
                            </w:rPr>
                            <w:t>l.vyv3.fr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60B7337" id="Zone de texte 8" o:spid="_x0000_s1029" type="#_x0000_t202" style="position:absolute;margin-left:29.8pt;margin-top:802.25pt;width:128.4pt;height:15.3pt;z-index:25131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" filled="f" stroked="f">
              <v:textbox inset="0,0,0,0">
                <w:txbxContent>
                  <w:p w:rsidR="00256C33" w:rsidRPr="00256C33" w:rsidRDefault="00232C6B" w:rsidP="00256C33">
                    <w:pPr>
                      <w:rPr>
                        <w:b/>
                        <w:bCs/>
                        <w:color w:val="482683"/>
                      </w:rPr>
                    </w:pPr>
                    <w:r>
                      <w:rPr>
                        <w:b/>
                        <w:bCs/>
                        <w:color w:val="482683"/>
                      </w:rPr>
                      <w:t>pd</w:t>
                    </w:r>
                    <w:r w:rsidR="00256C33" w:rsidRPr="00256C33">
                      <w:rPr>
                        <w:b/>
                        <w:bCs/>
                        <w:color w:val="482683"/>
                      </w:rPr>
                      <w:t>l.vyv3.fr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D62A9">
      <w:rPr>
        <w:noProof/>
        <w:color w:val="D474AC"/>
      </w:rPr>
      <mc:AlternateContent>
        <mc:Choice Requires="wps">
          <w:drawing>
            <wp:anchor distT="0" distB="0" distL="114300" distR="114300" simplePos="0" relativeHeight="251366912" behindDoc="0" locked="0" layoutInCell="1" allowOverlap="1" wp14:anchorId="427D3776" wp14:editId="37EFFCDA">
              <wp:simplePos x="0" y="0"/>
              <wp:positionH relativeFrom="page">
                <wp:posOffset>386080</wp:posOffset>
              </wp:positionH>
              <wp:positionV relativeFrom="page">
                <wp:posOffset>10100945</wp:posOffset>
              </wp:positionV>
              <wp:extent cx="312420" cy="0"/>
              <wp:effectExtent l="0" t="19050" r="30480" b="19050"/>
              <wp:wrapNone/>
              <wp:docPr id="9" name="Connecteur droit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12420" cy="0"/>
                      </a:xfrm>
                      <a:prstGeom prst="line">
                        <a:avLst/>
                      </a:prstGeom>
                      <a:ln w="38100">
                        <a:solidFill>
                          <a:srgbClr val="3CBCD7"/>
                        </a:solidFill>
                      </a:ln>
                      <a:effectLst/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50BFD44" id="Connecteur droit 9" o:spid="_x0000_s1026" style="position:absolute;z-index:25136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" from="30.4pt,795.35pt" to="55pt,79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" strokecolor="#3cbcd7" strokeweight="3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4724" w:rsidRDefault="00344724" w:rsidP="00E422EC">
      <w:r>
        <w:separator/>
      </w:r>
    </w:p>
  </w:footnote>
  <w:footnote w:type="continuationSeparator" w:id="0">
    <w:p w:rsidR="00344724" w:rsidRDefault="00344724" w:rsidP="00E42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73D5" w:rsidRDefault="00FF4393">
    <w:pPr>
      <w:pStyle w:val="En-tte"/>
      <w:rPr>
        <w:noProof/>
      </w:rPr>
    </w:pPr>
    <w:r>
      <w:rPr>
        <w:noProof/>
      </w:rPr>
      <w:drawing>
        <wp:anchor distT="0" distB="0" distL="114300" distR="114300" simplePos="0" relativeHeight="251658752" behindDoc="1" locked="0" layoutInCell="1" allowOverlap="1" wp14:anchorId="56DBE0F5" wp14:editId="09A12CC6">
          <wp:simplePos x="0" y="0"/>
          <wp:positionH relativeFrom="page">
            <wp:posOffset>0</wp:posOffset>
          </wp:positionH>
          <wp:positionV relativeFrom="page">
            <wp:posOffset>14605</wp:posOffset>
          </wp:positionV>
          <wp:extent cx="1818000" cy="17568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4" name="Image 15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8000" cy="17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E4AA2" w:rsidRDefault="000E4AA2">
    <w:pPr>
      <w:pStyle w:val="En-tte"/>
      <w:rPr>
        <w:noProof/>
      </w:rPr>
    </w:pPr>
  </w:p>
  <w:p w:rsidR="000E4AA2" w:rsidRDefault="00627EA4">
    <w:pPr>
      <w:pStyle w:val="En-tte"/>
    </w:pPr>
    <w:r>
      <w:rPr>
        <w:noProof/>
      </w:rPr>
      <w:drawing>
        <wp:anchor distT="0" distB="0" distL="114300" distR="114300" simplePos="0" relativeHeight="251657728" behindDoc="1" locked="0" layoutInCell="1" allowOverlap="1" wp14:anchorId="16E282ED" wp14:editId="60BB8A71">
          <wp:simplePos x="0" y="0"/>
          <wp:positionH relativeFrom="page">
            <wp:posOffset>5082540</wp:posOffset>
          </wp:positionH>
          <wp:positionV relativeFrom="page">
            <wp:posOffset>5204461</wp:posOffset>
          </wp:positionV>
          <wp:extent cx="2462400" cy="5482782"/>
          <wp:effectExtent l="0" t="0" r="0" b="3810"/>
          <wp:wrapNone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3" name="Image 153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548278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BA4083"/>
    <w:multiLevelType w:val="hybridMultilevel"/>
    <w:tmpl w:val="A44C7790"/>
    <w:lvl w:ilvl="0" w:tplc="B3C29604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CA2F72"/>
    <w:multiLevelType w:val="hybridMultilevel"/>
    <w:tmpl w:val="D4BA67E0"/>
    <w:lvl w:ilvl="0" w:tplc="6A8275FC">
      <w:numFmt w:val="bullet"/>
      <w:lvlText w:val="-"/>
      <w:lvlJc w:val="left"/>
      <w:pPr>
        <w:ind w:left="720" w:hanging="360"/>
      </w:pPr>
      <w:rPr>
        <w:rFonts w:ascii="Calibri" w:eastAsia="MS PGothic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CE08B27"/>
    <w:multiLevelType w:val="hybridMultilevel"/>
    <w:tmpl w:val="2FE4A312"/>
    <w:lvl w:ilvl="0" w:tplc="79E4AA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780CD0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BC5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54FE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7EF9E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0BA0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C60B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44818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6F62D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870826"/>
    <w:multiLevelType w:val="hybridMultilevel"/>
    <w:tmpl w:val="A28414F2"/>
    <w:lvl w:ilvl="0" w:tplc="46FCC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AD"/>
    <w:rsid w:val="00004D09"/>
    <w:rsid w:val="00011163"/>
    <w:rsid w:val="000147A5"/>
    <w:rsid w:val="00022E50"/>
    <w:rsid w:val="000279ED"/>
    <w:rsid w:val="000C133A"/>
    <w:rsid w:val="000C4D50"/>
    <w:rsid w:val="000E4AA2"/>
    <w:rsid w:val="000F248A"/>
    <w:rsid w:val="0014088C"/>
    <w:rsid w:val="00142515"/>
    <w:rsid w:val="00153624"/>
    <w:rsid w:val="00156049"/>
    <w:rsid w:val="001A3649"/>
    <w:rsid w:val="001A637F"/>
    <w:rsid w:val="001B20D2"/>
    <w:rsid w:val="001E552F"/>
    <w:rsid w:val="00200695"/>
    <w:rsid w:val="00202F77"/>
    <w:rsid w:val="00211371"/>
    <w:rsid w:val="00232C6B"/>
    <w:rsid w:val="00233897"/>
    <w:rsid w:val="00252C3B"/>
    <w:rsid w:val="00256C33"/>
    <w:rsid w:val="00263232"/>
    <w:rsid w:val="002673D5"/>
    <w:rsid w:val="00270005"/>
    <w:rsid w:val="002A390B"/>
    <w:rsid w:val="002B5CF1"/>
    <w:rsid w:val="002C7169"/>
    <w:rsid w:val="002D2249"/>
    <w:rsid w:val="002D5C18"/>
    <w:rsid w:val="002E5D56"/>
    <w:rsid w:val="002F1F0B"/>
    <w:rsid w:val="002F2BE8"/>
    <w:rsid w:val="002F57DC"/>
    <w:rsid w:val="0030201B"/>
    <w:rsid w:val="00303297"/>
    <w:rsid w:val="003312CA"/>
    <w:rsid w:val="00335E89"/>
    <w:rsid w:val="00344724"/>
    <w:rsid w:val="00374A16"/>
    <w:rsid w:val="003965B2"/>
    <w:rsid w:val="00397097"/>
    <w:rsid w:val="003C143E"/>
    <w:rsid w:val="003F585D"/>
    <w:rsid w:val="00400759"/>
    <w:rsid w:val="0041432D"/>
    <w:rsid w:val="0043337D"/>
    <w:rsid w:val="00434519"/>
    <w:rsid w:val="0047644D"/>
    <w:rsid w:val="004A2B95"/>
    <w:rsid w:val="004A7E93"/>
    <w:rsid w:val="004B2378"/>
    <w:rsid w:val="004E32E1"/>
    <w:rsid w:val="005137AB"/>
    <w:rsid w:val="0053400E"/>
    <w:rsid w:val="00537B26"/>
    <w:rsid w:val="00570CF4"/>
    <w:rsid w:val="00576A43"/>
    <w:rsid w:val="0059726B"/>
    <w:rsid w:val="005B4BC6"/>
    <w:rsid w:val="005B6A70"/>
    <w:rsid w:val="005B7D15"/>
    <w:rsid w:val="005D3EAD"/>
    <w:rsid w:val="005D419E"/>
    <w:rsid w:val="005D7B15"/>
    <w:rsid w:val="005F3DA0"/>
    <w:rsid w:val="006126EB"/>
    <w:rsid w:val="00622E54"/>
    <w:rsid w:val="00627EA4"/>
    <w:rsid w:val="006370DA"/>
    <w:rsid w:val="006424BD"/>
    <w:rsid w:val="00642DA0"/>
    <w:rsid w:val="006455A1"/>
    <w:rsid w:val="00657B35"/>
    <w:rsid w:val="00664EB6"/>
    <w:rsid w:val="006740D6"/>
    <w:rsid w:val="006B50BF"/>
    <w:rsid w:val="006C6362"/>
    <w:rsid w:val="006D16E4"/>
    <w:rsid w:val="007011B6"/>
    <w:rsid w:val="00711BC9"/>
    <w:rsid w:val="00716E3A"/>
    <w:rsid w:val="0073657A"/>
    <w:rsid w:val="00744E91"/>
    <w:rsid w:val="00746A38"/>
    <w:rsid w:val="007515B1"/>
    <w:rsid w:val="00752200"/>
    <w:rsid w:val="0075296A"/>
    <w:rsid w:val="00783070"/>
    <w:rsid w:val="0079111A"/>
    <w:rsid w:val="007A5B12"/>
    <w:rsid w:val="007F2455"/>
    <w:rsid w:val="00817885"/>
    <w:rsid w:val="00825D8D"/>
    <w:rsid w:val="0084285C"/>
    <w:rsid w:val="00864099"/>
    <w:rsid w:val="00897D41"/>
    <w:rsid w:val="008B12A8"/>
    <w:rsid w:val="008D46A9"/>
    <w:rsid w:val="00916C57"/>
    <w:rsid w:val="009410E1"/>
    <w:rsid w:val="0094735E"/>
    <w:rsid w:val="00974569"/>
    <w:rsid w:val="00982C39"/>
    <w:rsid w:val="00985DF7"/>
    <w:rsid w:val="009C1C67"/>
    <w:rsid w:val="009D53FA"/>
    <w:rsid w:val="009E050A"/>
    <w:rsid w:val="009F2CF9"/>
    <w:rsid w:val="009F69A9"/>
    <w:rsid w:val="00A04363"/>
    <w:rsid w:val="00A117C1"/>
    <w:rsid w:val="00A12654"/>
    <w:rsid w:val="00A30364"/>
    <w:rsid w:val="00A31EB6"/>
    <w:rsid w:val="00A74061"/>
    <w:rsid w:val="00A80E86"/>
    <w:rsid w:val="00A96700"/>
    <w:rsid w:val="00AA5489"/>
    <w:rsid w:val="00AB77A6"/>
    <w:rsid w:val="00AE01B7"/>
    <w:rsid w:val="00AE6890"/>
    <w:rsid w:val="00AF2789"/>
    <w:rsid w:val="00B026D9"/>
    <w:rsid w:val="00B25FE6"/>
    <w:rsid w:val="00B2788E"/>
    <w:rsid w:val="00B41289"/>
    <w:rsid w:val="00B606B9"/>
    <w:rsid w:val="00B72C75"/>
    <w:rsid w:val="00B81977"/>
    <w:rsid w:val="00B90D84"/>
    <w:rsid w:val="00BB1895"/>
    <w:rsid w:val="00BC409A"/>
    <w:rsid w:val="00BD35E1"/>
    <w:rsid w:val="00C03EE0"/>
    <w:rsid w:val="00C35D12"/>
    <w:rsid w:val="00C4344A"/>
    <w:rsid w:val="00C43BE5"/>
    <w:rsid w:val="00C7151D"/>
    <w:rsid w:val="00CA3A38"/>
    <w:rsid w:val="00CA675C"/>
    <w:rsid w:val="00CD0A71"/>
    <w:rsid w:val="00D22528"/>
    <w:rsid w:val="00D268DE"/>
    <w:rsid w:val="00D327B3"/>
    <w:rsid w:val="00D34AFA"/>
    <w:rsid w:val="00D600F0"/>
    <w:rsid w:val="00D612A9"/>
    <w:rsid w:val="00D612B5"/>
    <w:rsid w:val="00D6685F"/>
    <w:rsid w:val="00D669A5"/>
    <w:rsid w:val="00D72375"/>
    <w:rsid w:val="00D7696D"/>
    <w:rsid w:val="00D85368"/>
    <w:rsid w:val="00DB476A"/>
    <w:rsid w:val="00DC130C"/>
    <w:rsid w:val="00DC4F96"/>
    <w:rsid w:val="00DE0704"/>
    <w:rsid w:val="00DE6943"/>
    <w:rsid w:val="00DF2A77"/>
    <w:rsid w:val="00E041F5"/>
    <w:rsid w:val="00E13403"/>
    <w:rsid w:val="00E1615B"/>
    <w:rsid w:val="00E21E36"/>
    <w:rsid w:val="00E422EC"/>
    <w:rsid w:val="00E46DB8"/>
    <w:rsid w:val="00E611F9"/>
    <w:rsid w:val="00EC100D"/>
    <w:rsid w:val="00EC348A"/>
    <w:rsid w:val="00EC7740"/>
    <w:rsid w:val="00ED4EE6"/>
    <w:rsid w:val="00F373E2"/>
    <w:rsid w:val="00F46DF9"/>
    <w:rsid w:val="00F4765D"/>
    <w:rsid w:val="00F636DB"/>
    <w:rsid w:val="00F645E1"/>
    <w:rsid w:val="00F67083"/>
    <w:rsid w:val="00FC493D"/>
    <w:rsid w:val="00FC5D5E"/>
    <w:rsid w:val="00FD01D4"/>
    <w:rsid w:val="00FD4A84"/>
    <w:rsid w:val="00FE132E"/>
    <w:rsid w:val="00FF0AD6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 style="mso-position-vertical-relative:page;mso-width-relative:margin;mso-height-relative:margin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docId w15:val="{763E698F-656C-4A29-BF40-43E1F06A5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Texte courant"/>
    <w:qFormat/>
    <w:rsid w:val="00A30364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standard">
    <w:name w:val="[Paragraphe standard]"/>
    <w:basedOn w:val="Normal"/>
    <w:uiPriority w:val="99"/>
    <w:rsid w:val="00E422EC"/>
    <w:pPr>
      <w:autoSpaceDE w:val="0"/>
      <w:autoSpaceDN w:val="0"/>
      <w:adjustRightInd w:val="0"/>
      <w:spacing w:after="0" w:line="288" w:lineRule="auto"/>
      <w:textAlignment w:val="center"/>
    </w:pPr>
    <w:rPr>
      <w:rFonts w:ascii="Myriad Pro" w:eastAsia="Calibri" w:hAnsi="Myriad Pro" w:cs="Myriad Pro"/>
      <w:color w:val="000000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En-tteCar">
    <w:name w:val="En-tête Car"/>
    <w:link w:val="En-tt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5D419E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  <w:sz w:val="20"/>
      <w:szCs w:val="20"/>
      <w:lang w:eastAsia="fr-FR"/>
    </w:rPr>
  </w:style>
  <w:style w:type="character" w:customStyle="1" w:styleId="PieddepageCar">
    <w:name w:val="Pied de page Car"/>
    <w:link w:val="Pieddepage"/>
    <w:uiPriority w:val="99"/>
    <w:rsid w:val="005D419E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D419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5D419E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rsid w:val="0030201B"/>
    <w:rPr>
      <w:rFonts w:ascii="Times New Roman" w:eastAsia="Times New Roman" w:hAnsi="Times New Roman"/>
    </w:rPr>
  </w:style>
  <w:style w:type="character" w:styleId="Lienhypertexte">
    <w:name w:val="Hyperlink"/>
    <w:basedOn w:val="Policepardfaut"/>
    <w:uiPriority w:val="99"/>
    <w:unhideWhenUsed/>
    <w:rsid w:val="00142515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9F2CF9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0"/>
      <w:szCs w:val="20"/>
      <w:lang w:eastAsia="fr-FR"/>
    </w:rPr>
  </w:style>
  <w:style w:type="table" w:styleId="Grilledutableau">
    <w:name w:val="Table Grid"/>
    <w:basedOn w:val="TableauNormal"/>
    <w:uiPriority w:val="59"/>
    <w:rsid w:val="000147A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xxmsonormal">
    <w:name w:val="x_xxmsonormal"/>
    <w:basedOn w:val="Normal"/>
    <w:rsid w:val="00303297"/>
    <w:pPr>
      <w:spacing w:after="0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05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9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rpe-siccandeen-pdl@vyv3.fr" TargetMode="External"/><Relationship Id="rId1" Type="http://schemas.openxmlformats.org/officeDocument/2006/relationships/hyperlink" Target="mailto:rpe-siccandeen-pdl@vyv3.f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Donn&#233;es%20Enfance%20Vallon\Comptabilit&#233;\9.%20%20SECRETARIAT\9.3.%20TRAMES%20DOCUMENTAIRES%20LOGOS%20&amp;%20SIGNATURES\CHARTE%20VYV%20ENFANCE\Pap&#232;terie\TDL_VYV%20Enfance\B_Tdl%20Etb%20region_VYV%20Enfanc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7fc1b99-8ebe-4374-9cc1-f5204f903109">
      <Terms xmlns="http://schemas.microsoft.com/office/infopath/2007/PartnerControls"/>
    </lcf76f155ced4ddcb4097134ff3c332f>
    <TaxCatchAll xmlns="14d88cad-2694-4fc8-ba0f-2537f7b0032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07DC98812EDD44A808AF5AE16036EF" ma:contentTypeVersion="17" ma:contentTypeDescription="Crée un document." ma:contentTypeScope="" ma:versionID="dc43e682a52d690e988a11feb349e025">
  <xsd:schema xmlns:xsd="http://www.w3.org/2001/XMLSchema" xmlns:xs="http://www.w3.org/2001/XMLSchema" xmlns:p="http://schemas.microsoft.com/office/2006/metadata/properties" xmlns:ns2="b7fc1b99-8ebe-4374-9cc1-f5204f903109" xmlns:ns3="14d88cad-2694-4fc8-ba0f-2537f7b00320" targetNamespace="http://schemas.microsoft.com/office/2006/metadata/properties" ma:root="true" ma:fieldsID="9d75b16d138ccac3923ac3601e3157bf" ns2:_="" ns3:_="">
    <xsd:import namespace="b7fc1b99-8ebe-4374-9cc1-f5204f903109"/>
    <xsd:import namespace="14d88cad-2694-4fc8-ba0f-2537f7b0032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c1b99-8ebe-4374-9cc1-f5204f90310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62725473-fbc2-4118-99e8-65b987bbe8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d88cad-2694-4fc8-ba0f-2537f7b0032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bd70fd75-4c36-4404-b877-e2518a9d048c}" ma:internalName="TaxCatchAll" ma:showField="CatchAllData" ma:web="14d88cad-2694-4fc8-ba0f-2537f7b003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B82FF9-7F62-4B37-B0E4-C032F3E89FF6}">
  <ds:schemaRefs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14d88cad-2694-4fc8-ba0f-2537f7b00320"/>
    <ds:schemaRef ds:uri="http://schemas.openxmlformats.org/package/2006/metadata/core-properties"/>
    <ds:schemaRef ds:uri="b7fc1b99-8ebe-4374-9cc1-f5204f903109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621B097C-747C-4DDE-AD08-AC16479657D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50208F-84FA-42C7-A1B2-49C7B3673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c1b99-8ebe-4374-9cc1-f5204f903109"/>
    <ds:schemaRef ds:uri="14d88cad-2694-4fc8-ba0f-2537f7b003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6F7B2E-75B0-4512-811F-FAE729DA0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B_Tdl Etb region_VYV Enfance.dotx</Template>
  <TotalTime>2</TotalTime>
  <Pages>2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THULEAU Julie</dc:creator>
  <cp:lastModifiedBy>THULEAU Julie</cp:lastModifiedBy>
  <cp:revision>5</cp:revision>
  <cp:lastPrinted>2023-11-24T09:09:00Z</cp:lastPrinted>
  <dcterms:created xsi:type="dcterms:W3CDTF">2023-12-21T15:52:00Z</dcterms:created>
  <dcterms:modified xsi:type="dcterms:W3CDTF">2024-01-04T08:03:00Z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0x0101009107DC98812EDD44A808AF5AE16036EF</vt:lpwstr>
  </property>
  <property fmtid="{D5CDD505-2E9C-101B-9397-08002B2CF9AE}" pid="3" name="MediaServiceImageTags">
    <vt:lpwstr/>
  </property>
</Properties>
</file>