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B4B" w:rsidRDefault="00D24B4B" w:rsidP="00D24B4B">
      <w:pPr>
        <w:pStyle w:val="Titre"/>
      </w:pPr>
    </w:p>
    <w:p w:rsidR="00D24B4B" w:rsidRDefault="00D24B4B" w:rsidP="00D24B4B">
      <w:pPr>
        <w:pStyle w:val="Titre"/>
      </w:pPr>
      <w:r>
        <w:t>Note interne</w:t>
      </w:r>
    </w:p>
    <w:p w:rsidR="00D24B4B" w:rsidRDefault="00D24B4B" w:rsidP="00D24B4B">
      <w:pPr>
        <w:pStyle w:val="Sous-titre"/>
      </w:pPr>
      <w:r>
        <w:t>Sous-titre</w:t>
      </w:r>
    </w:p>
    <w:p w:rsidR="00D24B4B" w:rsidRPr="0036315A" w:rsidRDefault="00D24B4B" w:rsidP="00D24B4B">
      <w:pPr>
        <w:pStyle w:val="Titre1"/>
      </w:pPr>
      <w:r w:rsidRPr="0036315A">
        <w:t>Titre 1</w:t>
      </w:r>
    </w:p>
    <w:p w:rsidR="00D24B4B" w:rsidRPr="00330AD8" w:rsidRDefault="00D24B4B" w:rsidP="00D24B4B">
      <w:pPr>
        <w:pStyle w:val="Titre2"/>
      </w:pPr>
      <w:bookmarkStart w:id="0" w:name="_Toc496275694"/>
      <w:bookmarkStart w:id="1" w:name="_Toc496536374"/>
      <w:r w:rsidRPr="00330AD8">
        <w:t>Titre 2</w:t>
      </w:r>
      <w:bookmarkEnd w:id="0"/>
      <w:bookmarkEnd w:id="1"/>
    </w:p>
    <w:p w:rsidR="00D24B4B" w:rsidRPr="00330AD8" w:rsidRDefault="00D24B4B" w:rsidP="00D24B4B">
      <w:pPr>
        <w:pStyle w:val="Titre3"/>
      </w:pPr>
      <w:bookmarkStart w:id="2" w:name="_Toc496275695"/>
      <w:bookmarkStart w:id="3" w:name="_Toc496536375"/>
      <w:r w:rsidRPr="00330AD8">
        <w:t>Titre 3</w:t>
      </w:r>
      <w:bookmarkEnd w:id="2"/>
      <w:bookmarkEnd w:id="3"/>
    </w:p>
    <w:p w:rsidR="00D24B4B" w:rsidRPr="009E5B23" w:rsidRDefault="00D24B4B" w:rsidP="00D24B4B">
      <w:pPr>
        <w:pStyle w:val="Titre4"/>
      </w:pPr>
      <w:bookmarkStart w:id="4" w:name="_Toc496536376"/>
      <w:r w:rsidRPr="009E5B23">
        <w:t>Titre 4</w:t>
      </w:r>
      <w:bookmarkEnd w:id="4"/>
    </w:p>
    <w:p w:rsidR="00D24B4B" w:rsidRPr="00330AD8" w:rsidRDefault="00D24B4B" w:rsidP="00D24B4B">
      <w:r w:rsidRPr="00330AD8">
        <w:t xml:space="preserve">Texte courant et </w:t>
      </w:r>
      <w:proofErr w:type="spellStart"/>
      <w:r w:rsidRPr="00330AD8">
        <w:t>abulto</w:t>
      </w:r>
      <w:proofErr w:type="spellEnd"/>
      <w:r w:rsidRPr="00330AD8">
        <w:t xml:space="preserve"> </w:t>
      </w:r>
      <w:proofErr w:type="spellStart"/>
      <w:r w:rsidRPr="00330AD8">
        <w:t>im</w:t>
      </w:r>
      <w:proofErr w:type="spellEnd"/>
      <w:r w:rsidRPr="00330AD8">
        <w:t xml:space="preserve"> </w:t>
      </w:r>
      <w:proofErr w:type="spellStart"/>
      <w:r w:rsidRPr="00330AD8">
        <w:t>patquod</w:t>
      </w:r>
      <w:proofErr w:type="spellEnd"/>
      <w:r w:rsidRPr="00330AD8">
        <w:t xml:space="preserve"> </w:t>
      </w:r>
      <w:proofErr w:type="spellStart"/>
      <w:r w:rsidRPr="00330AD8">
        <w:t>consum</w:t>
      </w:r>
      <w:proofErr w:type="spellEnd"/>
      <w:r w:rsidRPr="00330AD8">
        <w:t xml:space="preserve"> in </w:t>
      </w:r>
      <w:proofErr w:type="spellStart"/>
      <w:r w:rsidRPr="00330AD8">
        <w:t>hus</w:t>
      </w:r>
      <w:proofErr w:type="spellEnd"/>
      <w:r w:rsidRPr="00330AD8">
        <w:t xml:space="preserve"> </w:t>
      </w:r>
      <w:proofErr w:type="spellStart"/>
      <w:r w:rsidRPr="00330AD8">
        <w:t>esci</w:t>
      </w:r>
      <w:proofErr w:type="spellEnd"/>
      <w:r w:rsidRPr="00330AD8">
        <w:t xml:space="preserve"> </w:t>
      </w:r>
      <w:proofErr w:type="spellStart"/>
      <w:r w:rsidRPr="00330AD8">
        <w:t>seriamei</w:t>
      </w:r>
      <w:proofErr w:type="spellEnd"/>
      <w:r w:rsidRPr="00330AD8">
        <w:t xml:space="preserve"> </w:t>
      </w:r>
      <w:proofErr w:type="spellStart"/>
      <w:r w:rsidRPr="00330AD8">
        <w:t>essent</w:t>
      </w:r>
      <w:proofErr w:type="spellEnd"/>
      <w:r w:rsidRPr="00330AD8">
        <w:t xml:space="preserve">. </w:t>
      </w:r>
      <w:proofErr w:type="spellStart"/>
      <w:r w:rsidRPr="00330AD8">
        <w:t>Sesiditatus</w:t>
      </w:r>
      <w:proofErr w:type="spellEnd"/>
      <w:r w:rsidRPr="00330AD8">
        <w:t xml:space="preserve"> </w:t>
      </w:r>
      <w:proofErr w:type="spellStart"/>
      <w:r w:rsidRPr="00330AD8">
        <w:t>inpra</w:t>
      </w:r>
      <w:proofErr w:type="spellEnd"/>
      <w:r w:rsidRPr="00330AD8">
        <w:t xml:space="preserve"> mis. </w:t>
      </w:r>
      <w:proofErr w:type="spellStart"/>
      <w:r w:rsidRPr="00330AD8">
        <w:t>Obuntur</w:t>
      </w:r>
      <w:proofErr w:type="spellEnd"/>
      <w:r w:rsidRPr="00330AD8">
        <w:t xml:space="preserve">. </w:t>
      </w:r>
      <w:proofErr w:type="spellStart"/>
      <w:r w:rsidRPr="00330AD8">
        <w:t>Satia</w:t>
      </w:r>
      <w:proofErr w:type="spellEnd"/>
      <w:r w:rsidRPr="00330AD8">
        <w:t xml:space="preserve"> vili </w:t>
      </w:r>
      <w:proofErr w:type="spellStart"/>
      <w:r w:rsidRPr="00330AD8">
        <w:t>portum</w:t>
      </w:r>
      <w:proofErr w:type="spellEnd"/>
      <w:r w:rsidRPr="00330AD8">
        <w:t xml:space="preserve"> </w:t>
      </w:r>
      <w:proofErr w:type="spellStart"/>
      <w:r w:rsidRPr="00330AD8">
        <w:t>sedeo</w:t>
      </w:r>
      <w:proofErr w:type="spellEnd"/>
      <w:r w:rsidRPr="00330AD8">
        <w:t xml:space="preserve">, con </w:t>
      </w:r>
      <w:proofErr w:type="spellStart"/>
      <w:r w:rsidRPr="00330AD8">
        <w:t>denatus</w:t>
      </w:r>
      <w:proofErr w:type="spellEnd"/>
      <w:r w:rsidRPr="00330AD8">
        <w:t xml:space="preserve"> </w:t>
      </w:r>
      <w:proofErr w:type="spellStart"/>
      <w:r w:rsidRPr="00330AD8">
        <w:t>elum</w:t>
      </w:r>
      <w:proofErr w:type="spellEnd"/>
      <w:r w:rsidRPr="00330AD8">
        <w:t xml:space="preserve"> </w:t>
      </w:r>
      <w:proofErr w:type="spellStart"/>
      <w:r w:rsidRPr="00330AD8">
        <w:t>simissente</w:t>
      </w:r>
      <w:proofErr w:type="spellEnd"/>
      <w:r w:rsidRPr="00330AD8">
        <w:t xml:space="preserve"> tem, </w:t>
      </w:r>
      <w:proofErr w:type="spellStart"/>
      <w:r w:rsidRPr="00330AD8">
        <w:t>cupio</w:t>
      </w:r>
      <w:proofErr w:type="spellEnd"/>
      <w:r w:rsidRPr="00330AD8">
        <w:t xml:space="preserve"> </w:t>
      </w:r>
      <w:proofErr w:type="spellStart"/>
      <w:r w:rsidRPr="00330AD8">
        <w:t>nonsulius</w:t>
      </w:r>
      <w:proofErr w:type="spellEnd"/>
      <w:r w:rsidRPr="00330AD8">
        <w:t xml:space="preserve"> </w:t>
      </w:r>
      <w:proofErr w:type="spellStart"/>
      <w:r w:rsidRPr="00330AD8">
        <w:t>is</w:t>
      </w:r>
      <w:proofErr w:type="spellEnd"/>
      <w:r w:rsidRPr="00330AD8">
        <w:t xml:space="preserve"> at, </w:t>
      </w:r>
      <w:proofErr w:type="spellStart"/>
      <w:r w:rsidRPr="00330AD8">
        <w:t>eterte</w:t>
      </w:r>
      <w:proofErr w:type="spellEnd"/>
      <w:r w:rsidRPr="00330AD8">
        <w:t xml:space="preserve">, </w:t>
      </w:r>
      <w:proofErr w:type="spellStart"/>
      <w:r w:rsidRPr="00330AD8">
        <w:t>sentint</w:t>
      </w:r>
      <w:proofErr w:type="spellEnd"/>
      <w:r w:rsidRPr="00330AD8">
        <w:t xml:space="preserve"> </w:t>
      </w:r>
      <w:proofErr w:type="spellStart"/>
      <w:r w:rsidRPr="00330AD8">
        <w:t>eatuus</w:t>
      </w:r>
      <w:proofErr w:type="spellEnd"/>
      <w:r w:rsidRPr="00330AD8">
        <w:t xml:space="preserve">, que </w:t>
      </w:r>
      <w:proofErr w:type="spellStart"/>
      <w:r w:rsidRPr="00330AD8">
        <w:t>intem</w:t>
      </w:r>
      <w:proofErr w:type="spellEnd"/>
      <w:r w:rsidRPr="00330AD8">
        <w:t xml:space="preserve"> fic </w:t>
      </w:r>
      <w:proofErr w:type="spellStart"/>
      <w:r w:rsidRPr="00330AD8">
        <w:t>ina</w:t>
      </w:r>
      <w:proofErr w:type="spellEnd"/>
      <w:r w:rsidRPr="00330AD8">
        <w:t xml:space="preserve">. </w:t>
      </w:r>
      <w:proofErr w:type="spellStart"/>
      <w:r w:rsidRPr="00330AD8">
        <w:t>Habemquam</w:t>
      </w:r>
      <w:proofErr w:type="spellEnd"/>
      <w:r w:rsidRPr="00330AD8">
        <w:t xml:space="preserve"> </w:t>
      </w:r>
      <w:proofErr w:type="spellStart"/>
      <w:r w:rsidRPr="00330AD8">
        <w:t>dum</w:t>
      </w:r>
      <w:proofErr w:type="spellEnd"/>
      <w:r w:rsidRPr="00330AD8">
        <w:t xml:space="preserve"> </w:t>
      </w:r>
      <w:proofErr w:type="spellStart"/>
      <w:r w:rsidRPr="00330AD8">
        <w:t>sentem</w:t>
      </w:r>
      <w:proofErr w:type="spellEnd"/>
      <w:r w:rsidRPr="00330AD8">
        <w:t xml:space="preserve"> </w:t>
      </w:r>
      <w:proofErr w:type="spellStart"/>
      <w:r w:rsidRPr="00330AD8">
        <w:t>furnum</w:t>
      </w:r>
      <w:proofErr w:type="spellEnd"/>
      <w:r w:rsidRPr="00330AD8">
        <w:t xml:space="preserve"> </w:t>
      </w:r>
      <w:proofErr w:type="spellStart"/>
      <w:r w:rsidRPr="00330AD8">
        <w:t>igiliss</w:t>
      </w:r>
      <w:proofErr w:type="spellEnd"/>
      <w:r w:rsidRPr="00330AD8">
        <w:t xml:space="preserve"> </w:t>
      </w:r>
      <w:proofErr w:type="spellStart"/>
      <w:r w:rsidRPr="00330AD8">
        <w:t>ulinatur</w:t>
      </w:r>
      <w:proofErr w:type="spellEnd"/>
      <w:r w:rsidRPr="00330AD8">
        <w:t xml:space="preserve"> </w:t>
      </w:r>
      <w:proofErr w:type="spellStart"/>
      <w:r w:rsidRPr="00330AD8">
        <w:t>aredet</w:t>
      </w:r>
      <w:proofErr w:type="spellEnd"/>
      <w:r w:rsidRPr="00330AD8">
        <w:t xml:space="preserve"> ? </w:t>
      </w:r>
      <w:proofErr w:type="spellStart"/>
      <w:r w:rsidRPr="00330AD8">
        <w:t>Ifentius</w:t>
      </w:r>
      <w:proofErr w:type="spellEnd"/>
      <w:r w:rsidRPr="00330AD8">
        <w:t xml:space="preserve"> host </w:t>
      </w:r>
      <w:proofErr w:type="spellStart"/>
      <w:r w:rsidRPr="00330AD8">
        <w:t>nonsulv</w:t>
      </w:r>
      <w:proofErr w:type="spellEnd"/>
      <w:r w:rsidRPr="00330AD8">
        <w:t xml:space="preserve"> </w:t>
      </w:r>
      <w:proofErr w:type="spellStart"/>
      <w:r w:rsidRPr="00330AD8">
        <w:t>ivate</w:t>
      </w:r>
      <w:proofErr w:type="spellEnd"/>
      <w:r w:rsidRPr="00330AD8">
        <w:t xml:space="preserve">, </w:t>
      </w:r>
      <w:proofErr w:type="spellStart"/>
      <w:r w:rsidRPr="00330AD8">
        <w:t>tiperal</w:t>
      </w:r>
      <w:proofErr w:type="spellEnd"/>
      <w:r w:rsidRPr="00330AD8">
        <w:t xml:space="preserve"> </w:t>
      </w:r>
      <w:proofErr w:type="spellStart"/>
      <w:r w:rsidRPr="00330AD8">
        <w:t>emi</w:t>
      </w:r>
      <w:proofErr w:type="spellEnd"/>
      <w:r w:rsidRPr="00330AD8">
        <w:t xml:space="preserve">. </w:t>
      </w:r>
      <w:proofErr w:type="spellStart"/>
      <w:r w:rsidRPr="00330AD8">
        <w:t>Mei</w:t>
      </w:r>
      <w:proofErr w:type="spellEnd"/>
      <w:r w:rsidRPr="00330AD8">
        <w:t xml:space="preserve"> </w:t>
      </w:r>
      <w:proofErr w:type="spellStart"/>
      <w:r w:rsidRPr="00330AD8">
        <w:t>caetorene</w:t>
      </w:r>
      <w:proofErr w:type="spellEnd"/>
      <w:r w:rsidRPr="00330AD8">
        <w:t xml:space="preserve"> </w:t>
      </w:r>
      <w:proofErr w:type="spellStart"/>
      <w:r w:rsidRPr="00330AD8">
        <w:t>inteme</w:t>
      </w:r>
      <w:proofErr w:type="spellEnd"/>
      <w:r w:rsidRPr="00330AD8">
        <w:t xml:space="preserve"> ta </w:t>
      </w:r>
      <w:proofErr w:type="spellStart"/>
      <w:r w:rsidRPr="00330AD8">
        <w:t>terae</w:t>
      </w:r>
      <w:proofErr w:type="spellEnd"/>
      <w:r w:rsidRPr="00330AD8">
        <w:t xml:space="preserve"> </w:t>
      </w:r>
      <w:proofErr w:type="spellStart"/>
      <w:r w:rsidRPr="00330AD8">
        <w:t>tuam</w:t>
      </w:r>
      <w:proofErr w:type="spellEnd"/>
      <w:r w:rsidRPr="00330AD8">
        <w:t xml:space="preserve"> tem </w:t>
      </w:r>
      <w:proofErr w:type="spellStart"/>
      <w:r w:rsidRPr="00330AD8">
        <w:t>iam</w:t>
      </w:r>
      <w:proofErr w:type="spellEnd"/>
      <w:r w:rsidRPr="00330AD8">
        <w:t xml:space="preserve"> </w:t>
      </w:r>
      <w:proofErr w:type="spellStart"/>
      <w:r w:rsidRPr="00330AD8">
        <w:t>ducessenam</w:t>
      </w:r>
      <w:proofErr w:type="spellEnd"/>
      <w:r w:rsidRPr="00330AD8">
        <w:t xml:space="preserve"> </w:t>
      </w:r>
      <w:proofErr w:type="spellStart"/>
      <w:r w:rsidRPr="00330AD8">
        <w:t>dicam</w:t>
      </w:r>
      <w:proofErr w:type="spellEnd"/>
      <w:r w:rsidRPr="00330AD8">
        <w:t xml:space="preserve">. </w:t>
      </w:r>
      <w:proofErr w:type="spellStart"/>
      <w:r w:rsidRPr="00330AD8">
        <w:t>Faci</w:t>
      </w:r>
      <w:proofErr w:type="spellEnd"/>
      <w:r w:rsidRPr="00330AD8">
        <w:t xml:space="preserve"> </w:t>
      </w:r>
      <w:proofErr w:type="spellStart"/>
      <w:r w:rsidRPr="00330AD8">
        <w:t>interit</w:t>
      </w:r>
      <w:proofErr w:type="spellEnd"/>
      <w:r w:rsidRPr="00330AD8">
        <w:t>.</w:t>
      </w:r>
    </w:p>
    <w:p w:rsidR="00D24B4B" w:rsidRDefault="00D24B4B" w:rsidP="00D24B4B">
      <w:pPr>
        <w:rPr>
          <w:bCs/>
          <w:i/>
          <w:iCs/>
          <w:color w:val="82368C"/>
        </w:rPr>
      </w:pPr>
      <w:proofErr w:type="spellStart"/>
      <w:r w:rsidRPr="00127C7D">
        <w:t>Ostrae</w:t>
      </w:r>
      <w:proofErr w:type="spellEnd"/>
      <w:r w:rsidRPr="00127C7D">
        <w:t xml:space="preserve"> </w:t>
      </w:r>
      <w:proofErr w:type="spellStart"/>
      <w:r w:rsidRPr="00127C7D">
        <w:t>tabemus</w:t>
      </w:r>
      <w:proofErr w:type="spellEnd"/>
      <w:r w:rsidRPr="00127C7D">
        <w:t xml:space="preserve"> </w:t>
      </w:r>
      <w:proofErr w:type="spellStart"/>
      <w:r w:rsidRPr="00127C7D">
        <w:t>consulvis</w:t>
      </w:r>
      <w:proofErr w:type="spellEnd"/>
      <w:r w:rsidRPr="00127C7D">
        <w:t xml:space="preserve">, </w:t>
      </w:r>
      <w:proofErr w:type="spellStart"/>
      <w:r w:rsidRPr="00127C7D">
        <w:t>nonduc</w:t>
      </w:r>
      <w:proofErr w:type="spellEnd"/>
      <w:r w:rsidRPr="00127C7D">
        <w:t xml:space="preserve"> men</w:t>
      </w:r>
      <w:r w:rsidRPr="0035200D">
        <w:t xml:space="preserve">a, tem </w:t>
      </w:r>
      <w:proofErr w:type="spellStart"/>
      <w:r w:rsidRPr="0035200D">
        <w:t>iae</w:t>
      </w:r>
      <w:proofErr w:type="spellEnd"/>
      <w:r w:rsidRPr="0035200D">
        <w:t xml:space="preserve"> </w:t>
      </w:r>
      <w:proofErr w:type="spellStart"/>
      <w:r w:rsidRPr="0035200D">
        <w:t>diissula</w:t>
      </w:r>
      <w:proofErr w:type="spellEnd"/>
      <w:r w:rsidRPr="0035200D">
        <w:t xml:space="preserve"> </w:t>
      </w:r>
      <w:proofErr w:type="spellStart"/>
      <w:r w:rsidRPr="0035200D">
        <w:t>resi</w:t>
      </w:r>
      <w:proofErr w:type="spellEnd"/>
      <w:r w:rsidRPr="0035200D">
        <w:t xml:space="preserve"> </w:t>
      </w:r>
      <w:proofErr w:type="spellStart"/>
      <w:r w:rsidRPr="0035200D">
        <w:t>co</w:t>
      </w:r>
      <w:proofErr w:type="spellEnd"/>
      <w:r w:rsidRPr="0035200D">
        <w:t xml:space="preserve"> </w:t>
      </w:r>
      <w:proofErr w:type="spellStart"/>
      <w:r w:rsidRPr="0035200D">
        <w:t>tebent</w:t>
      </w:r>
      <w:proofErr w:type="spellEnd"/>
      <w:r w:rsidRPr="0035200D">
        <w:rPr>
          <w:rStyle w:val="Gras"/>
        </w:rPr>
        <w:t xml:space="preserve"> </w:t>
      </w:r>
      <w:r w:rsidRPr="0035200D">
        <w:t xml:space="preserve">L. Lum </w:t>
      </w:r>
      <w:proofErr w:type="spellStart"/>
      <w:r w:rsidRPr="0035200D">
        <w:t>in</w:t>
      </w:r>
      <w:r w:rsidRPr="00127C7D">
        <w:t>e</w:t>
      </w:r>
      <w:proofErr w:type="spellEnd"/>
      <w:r w:rsidRPr="00127C7D">
        <w:t xml:space="preserve"> </w:t>
      </w:r>
      <w:proofErr w:type="spellStart"/>
      <w:r w:rsidRPr="00127C7D">
        <w:t>corendam</w:t>
      </w:r>
      <w:proofErr w:type="spellEnd"/>
      <w:r w:rsidRPr="00127C7D">
        <w:t xml:space="preserve"> </w:t>
      </w:r>
      <w:proofErr w:type="spellStart"/>
      <w:r w:rsidRPr="00127C7D">
        <w:t>ia</w:t>
      </w:r>
      <w:proofErr w:type="spellEnd"/>
      <w:r w:rsidRPr="00127C7D">
        <w:t xml:space="preserve"> nos, que </w:t>
      </w:r>
      <w:proofErr w:type="spellStart"/>
      <w:r w:rsidRPr="00127C7D">
        <w:t>ia</w:t>
      </w:r>
      <w:proofErr w:type="spellEnd"/>
      <w:r w:rsidRPr="00127C7D">
        <w:t xml:space="preserve"> </w:t>
      </w:r>
      <w:proofErr w:type="spellStart"/>
      <w:r w:rsidRPr="00127C7D">
        <w:t>nonerni</w:t>
      </w:r>
      <w:proofErr w:type="spellEnd"/>
      <w:r w:rsidRPr="00127C7D">
        <w:t xml:space="preserve"> </w:t>
      </w:r>
      <w:proofErr w:type="gramStart"/>
      <w:r w:rsidRPr="00127C7D">
        <w:t>ca</w:t>
      </w:r>
      <w:proofErr w:type="gramEnd"/>
      <w:r w:rsidRPr="00127C7D">
        <w:t xml:space="preserve"> </w:t>
      </w:r>
      <w:proofErr w:type="spellStart"/>
      <w:r w:rsidRPr="00127C7D">
        <w:t>nicerum</w:t>
      </w:r>
      <w:proofErr w:type="spellEnd"/>
      <w:r w:rsidRPr="00127C7D">
        <w:t xml:space="preserve"> </w:t>
      </w:r>
      <w:proofErr w:type="spellStart"/>
      <w:r w:rsidRPr="00127C7D">
        <w:t>peris</w:t>
      </w:r>
      <w:proofErr w:type="spellEnd"/>
      <w:r w:rsidRPr="00127C7D">
        <w:t xml:space="preserve">. </w:t>
      </w:r>
      <w:proofErr w:type="spellStart"/>
      <w:r w:rsidRPr="00DC0A75">
        <w:rPr>
          <w:lang w:val="en-US"/>
        </w:rPr>
        <w:t>Ver</w:t>
      </w:r>
      <w:proofErr w:type="spellEnd"/>
      <w:r w:rsidRPr="00DC0A75">
        <w:rPr>
          <w:lang w:val="en-US"/>
        </w:rPr>
        <w:t xml:space="preserve"> </w:t>
      </w:r>
      <w:proofErr w:type="spellStart"/>
      <w:r w:rsidRPr="00DC0A75">
        <w:rPr>
          <w:lang w:val="en-US"/>
        </w:rPr>
        <w:t>aucterrae</w:t>
      </w:r>
      <w:proofErr w:type="spellEnd"/>
      <w:r w:rsidRPr="00DC0A75">
        <w:rPr>
          <w:lang w:val="en-US"/>
        </w:rPr>
        <w:t xml:space="preserve"> </w:t>
      </w:r>
      <w:proofErr w:type="spellStart"/>
      <w:r w:rsidRPr="00DC0A75">
        <w:rPr>
          <w:lang w:val="en-US"/>
        </w:rPr>
        <w:t>porum</w:t>
      </w:r>
      <w:proofErr w:type="spellEnd"/>
      <w:r w:rsidRPr="00DC0A75">
        <w:rPr>
          <w:lang w:val="en-US"/>
        </w:rPr>
        <w:t xml:space="preserve"> </w:t>
      </w:r>
      <w:proofErr w:type="spellStart"/>
      <w:r w:rsidRPr="00DC0A75">
        <w:rPr>
          <w:lang w:val="en-US"/>
        </w:rPr>
        <w:t>scibus</w:t>
      </w:r>
      <w:proofErr w:type="spellEnd"/>
      <w:r w:rsidRPr="00DC0A75">
        <w:rPr>
          <w:lang w:val="en-US"/>
        </w:rPr>
        <w:t xml:space="preserve"> fur, </w:t>
      </w:r>
      <w:proofErr w:type="spellStart"/>
      <w:r w:rsidRPr="00DC0A75">
        <w:rPr>
          <w:lang w:val="en-US"/>
        </w:rPr>
        <w:t>enimiss</w:t>
      </w:r>
      <w:proofErr w:type="spellEnd"/>
      <w:r w:rsidRPr="00DC0A75">
        <w:rPr>
          <w:lang w:val="en-US"/>
        </w:rPr>
        <w:t xml:space="preserve"> </w:t>
      </w:r>
      <w:proofErr w:type="spellStart"/>
      <w:r w:rsidRPr="00DC0A75">
        <w:rPr>
          <w:lang w:val="en-US"/>
        </w:rPr>
        <w:t>enimor</w:t>
      </w:r>
      <w:proofErr w:type="spellEnd"/>
      <w:r w:rsidRPr="00DC0A75">
        <w:rPr>
          <w:lang w:val="en-US"/>
        </w:rPr>
        <w:t xml:space="preserve"> </w:t>
      </w:r>
      <w:proofErr w:type="spellStart"/>
      <w:r w:rsidRPr="00DC0A75">
        <w:rPr>
          <w:lang w:val="en-US"/>
        </w:rPr>
        <w:t>intraris</w:t>
      </w:r>
      <w:proofErr w:type="spellEnd"/>
      <w:r w:rsidRPr="00DC0A75">
        <w:rPr>
          <w:lang w:val="en-US"/>
        </w:rPr>
        <w:t xml:space="preserve"> </w:t>
      </w:r>
      <w:proofErr w:type="spellStart"/>
      <w:r w:rsidRPr="00DC0A75">
        <w:rPr>
          <w:lang w:val="en-US"/>
        </w:rPr>
        <w:t>simmove</w:t>
      </w:r>
      <w:proofErr w:type="spellEnd"/>
      <w:r w:rsidRPr="00DC0A75">
        <w:rPr>
          <w:lang w:val="en-US"/>
        </w:rPr>
        <w:t xml:space="preserve"> </w:t>
      </w:r>
      <w:proofErr w:type="spellStart"/>
      <w:r w:rsidRPr="00DC0A75">
        <w:rPr>
          <w:lang w:val="en-US"/>
        </w:rPr>
        <w:t>rtiore</w:t>
      </w:r>
      <w:proofErr w:type="spellEnd"/>
      <w:r w:rsidRPr="00DC0A75">
        <w:rPr>
          <w:lang w:val="en-US"/>
        </w:rPr>
        <w:t xml:space="preserve"> at </w:t>
      </w:r>
      <w:proofErr w:type="spellStart"/>
      <w:r w:rsidRPr="00DC0A75">
        <w:rPr>
          <w:lang w:val="en-US"/>
        </w:rPr>
        <w:t>furortem</w:t>
      </w:r>
      <w:proofErr w:type="spellEnd"/>
      <w:r w:rsidRPr="00DC0A75">
        <w:rPr>
          <w:lang w:val="en-US"/>
        </w:rPr>
        <w:t xml:space="preserve">, </w:t>
      </w:r>
      <w:proofErr w:type="spellStart"/>
      <w:r w:rsidRPr="00DC0A75">
        <w:rPr>
          <w:lang w:val="en-US"/>
        </w:rPr>
        <w:t>cavenih</w:t>
      </w:r>
      <w:proofErr w:type="spellEnd"/>
      <w:r w:rsidRPr="00DC0A75">
        <w:rPr>
          <w:lang w:val="en-US"/>
        </w:rPr>
        <w:t xml:space="preserve"> </w:t>
      </w:r>
      <w:proofErr w:type="spellStart"/>
      <w:r w:rsidRPr="00DC0A75">
        <w:rPr>
          <w:lang w:val="en-US"/>
        </w:rPr>
        <w:t>iliam</w:t>
      </w:r>
      <w:proofErr w:type="spellEnd"/>
      <w:r w:rsidRPr="00DC0A75">
        <w:rPr>
          <w:lang w:val="en-US"/>
        </w:rPr>
        <w:t xml:space="preserve">. </w:t>
      </w:r>
      <w:r w:rsidRPr="00127C7D">
        <w:t xml:space="preserve">Ad </w:t>
      </w:r>
      <w:proofErr w:type="spellStart"/>
      <w:r w:rsidRPr="00127C7D">
        <w:t>consulabus</w:t>
      </w:r>
      <w:proofErr w:type="spellEnd"/>
      <w:r w:rsidRPr="00127C7D">
        <w:t xml:space="preserve"> </w:t>
      </w:r>
      <w:proofErr w:type="spellStart"/>
      <w:r w:rsidRPr="00127C7D">
        <w:t>vidinatius</w:t>
      </w:r>
      <w:proofErr w:type="spellEnd"/>
      <w:r w:rsidRPr="00127C7D">
        <w:t xml:space="preserve"> </w:t>
      </w:r>
      <w:proofErr w:type="spellStart"/>
      <w:r w:rsidRPr="00127C7D">
        <w:t>conit</w:t>
      </w:r>
      <w:proofErr w:type="spellEnd"/>
      <w:r w:rsidRPr="00127C7D">
        <w:t xml:space="preserve"> </w:t>
      </w:r>
      <w:proofErr w:type="spellStart"/>
      <w:r w:rsidRPr="00127C7D">
        <w:t>auci</w:t>
      </w:r>
      <w:proofErr w:type="spellEnd"/>
      <w:r w:rsidRPr="00127C7D">
        <w:t xml:space="preserve"> </w:t>
      </w:r>
      <w:proofErr w:type="spellStart"/>
      <w:r w:rsidRPr="00127C7D">
        <w:t>senatus</w:t>
      </w:r>
      <w:proofErr w:type="spellEnd"/>
      <w:r w:rsidRPr="00127C7D">
        <w:t xml:space="preserve"> </w:t>
      </w:r>
      <w:proofErr w:type="spellStart"/>
      <w:r w:rsidRPr="00127C7D">
        <w:t>hor</w:t>
      </w:r>
      <w:proofErr w:type="spellEnd"/>
      <w:r w:rsidRPr="00127C7D">
        <w:t xml:space="preserve"> quid </w:t>
      </w:r>
      <w:proofErr w:type="spellStart"/>
      <w:r w:rsidRPr="00127C7D">
        <w:t>dicio</w:t>
      </w:r>
      <w:proofErr w:type="spellEnd"/>
      <w:r w:rsidRPr="00127C7D">
        <w:t xml:space="preserve"> et </w:t>
      </w:r>
      <w:proofErr w:type="spellStart"/>
      <w:r w:rsidRPr="00127C7D">
        <w:t>forei</w:t>
      </w:r>
      <w:proofErr w:type="spellEnd"/>
      <w:r w:rsidRPr="00127C7D">
        <w:t xml:space="preserve"> </w:t>
      </w:r>
      <w:proofErr w:type="spellStart"/>
      <w:r w:rsidRPr="00127C7D">
        <w:t>seniae</w:t>
      </w:r>
      <w:proofErr w:type="spellEnd"/>
      <w:r w:rsidRPr="00127C7D">
        <w:t xml:space="preserve">, que de </w:t>
      </w:r>
      <w:proofErr w:type="spellStart"/>
      <w:r w:rsidRPr="00127C7D">
        <w:t>publius</w:t>
      </w:r>
      <w:proofErr w:type="spellEnd"/>
      <w:r w:rsidRPr="00127C7D">
        <w:t xml:space="preserve"> </w:t>
      </w:r>
      <w:proofErr w:type="spellStart"/>
      <w:r w:rsidRPr="00127C7D">
        <w:t>ine</w:t>
      </w:r>
      <w:proofErr w:type="spellEnd"/>
      <w:r w:rsidRPr="00127C7D">
        <w:t xml:space="preserve"> dit, duc </w:t>
      </w:r>
      <w:proofErr w:type="spellStart"/>
      <w:r w:rsidRPr="00127C7D">
        <w:t>furaes</w:t>
      </w:r>
      <w:proofErr w:type="spellEnd"/>
      <w:r w:rsidRPr="00127C7D">
        <w:t xml:space="preserve">! </w:t>
      </w:r>
      <w:proofErr w:type="spellStart"/>
      <w:r w:rsidRPr="00127C7D">
        <w:t>Simpero</w:t>
      </w:r>
      <w:proofErr w:type="spellEnd"/>
      <w:r w:rsidRPr="00127C7D">
        <w:t xml:space="preserve"> </w:t>
      </w:r>
      <w:proofErr w:type="spellStart"/>
      <w:r w:rsidRPr="00127C7D">
        <w:t>aperem</w:t>
      </w:r>
      <w:proofErr w:type="spellEnd"/>
      <w:r w:rsidRPr="00127C7D">
        <w:t xml:space="preserve"> in </w:t>
      </w:r>
      <w:proofErr w:type="spellStart"/>
      <w:r w:rsidRPr="00127C7D">
        <w:t>sena</w:t>
      </w:r>
      <w:proofErr w:type="spellEnd"/>
      <w:r w:rsidRPr="00127C7D">
        <w:t xml:space="preserve">, </w:t>
      </w:r>
      <w:proofErr w:type="spellStart"/>
      <w:r w:rsidRPr="00127C7D">
        <w:t>quam</w:t>
      </w:r>
      <w:proofErr w:type="spellEnd"/>
      <w:r w:rsidRPr="00127C7D">
        <w:t xml:space="preserve"> </w:t>
      </w:r>
      <w:proofErr w:type="spellStart"/>
      <w:r w:rsidRPr="00127C7D">
        <w:t>is</w:t>
      </w:r>
      <w:proofErr w:type="spellEnd"/>
      <w:r w:rsidRPr="00127C7D">
        <w:t xml:space="preserve"> </w:t>
      </w:r>
      <w:proofErr w:type="spellStart"/>
      <w:r w:rsidRPr="00127C7D">
        <w:t>octusa</w:t>
      </w:r>
      <w:proofErr w:type="spellEnd"/>
      <w:r w:rsidRPr="00127C7D">
        <w:t xml:space="preserve"> </w:t>
      </w:r>
      <w:proofErr w:type="spellStart"/>
      <w:r w:rsidRPr="00127C7D">
        <w:t>senteri</w:t>
      </w:r>
      <w:proofErr w:type="spellEnd"/>
      <w:r w:rsidRPr="00127C7D">
        <w:t xml:space="preserve"> </w:t>
      </w:r>
      <w:proofErr w:type="spellStart"/>
      <w:r w:rsidRPr="00127C7D">
        <w:t>simis</w:t>
      </w:r>
      <w:proofErr w:type="spellEnd"/>
      <w:r w:rsidRPr="00127C7D">
        <w:t>.</w:t>
      </w:r>
    </w:p>
    <w:p w:rsidR="00D24B4B" w:rsidRPr="00457723" w:rsidRDefault="00D24B4B" w:rsidP="00D24B4B">
      <w:proofErr w:type="spellStart"/>
      <w:r w:rsidRPr="00457723">
        <w:t>Hiliam</w:t>
      </w:r>
      <w:proofErr w:type="spellEnd"/>
      <w:r w:rsidRPr="00457723">
        <w:t xml:space="preserve"> </w:t>
      </w:r>
      <w:proofErr w:type="spellStart"/>
      <w:r w:rsidRPr="00457723">
        <w:t>casdam</w:t>
      </w:r>
      <w:proofErr w:type="spellEnd"/>
      <w:r w:rsidRPr="00457723">
        <w:t xml:space="preserve"> ad </w:t>
      </w:r>
      <w:proofErr w:type="spellStart"/>
      <w:r w:rsidRPr="00457723">
        <w:t>susatia</w:t>
      </w:r>
      <w:proofErr w:type="spellEnd"/>
      <w:r w:rsidRPr="00457723">
        <w:t xml:space="preserve"> </w:t>
      </w:r>
      <w:proofErr w:type="spellStart"/>
      <w:r w:rsidRPr="00457723">
        <w:t>abunc</w:t>
      </w:r>
      <w:proofErr w:type="spellEnd"/>
      <w:r w:rsidRPr="00457723">
        <w:t xml:space="preserve"> vis </w:t>
      </w:r>
      <w:proofErr w:type="spellStart"/>
      <w:r w:rsidRPr="00457723">
        <w:t>immorum</w:t>
      </w:r>
      <w:proofErr w:type="spellEnd"/>
      <w:r w:rsidRPr="00457723">
        <w:t xml:space="preserve"> ma, que </w:t>
      </w:r>
      <w:proofErr w:type="spellStart"/>
      <w:r w:rsidRPr="00457723">
        <w:t>culem</w:t>
      </w:r>
      <w:proofErr w:type="spellEnd"/>
      <w:r w:rsidRPr="00457723">
        <w:t xml:space="preserve"> </w:t>
      </w:r>
      <w:proofErr w:type="spellStart"/>
      <w:r w:rsidRPr="00457723">
        <w:t>nocchucit</w:t>
      </w:r>
      <w:proofErr w:type="spellEnd"/>
      <w:r w:rsidRPr="00457723">
        <w:t xml:space="preserve"> ? </w:t>
      </w:r>
      <w:proofErr w:type="spellStart"/>
      <w:r w:rsidRPr="00457723">
        <w:t>Caturbis</w:t>
      </w:r>
      <w:proofErr w:type="spellEnd"/>
      <w:r w:rsidRPr="00457723">
        <w:t xml:space="preserve"> </w:t>
      </w:r>
      <w:proofErr w:type="spellStart"/>
      <w:r w:rsidRPr="00457723">
        <w:t>audees</w:t>
      </w:r>
      <w:proofErr w:type="spellEnd"/>
      <w:r w:rsidRPr="00457723">
        <w:t xml:space="preserve"> pubis </w:t>
      </w:r>
      <w:proofErr w:type="spellStart"/>
      <w:r w:rsidRPr="00457723">
        <w:t>prorum</w:t>
      </w:r>
      <w:proofErr w:type="spellEnd"/>
      <w:r w:rsidRPr="00457723">
        <w:t xml:space="preserve"> </w:t>
      </w:r>
      <w:proofErr w:type="spellStart"/>
      <w:r w:rsidRPr="00457723">
        <w:t>faciam</w:t>
      </w:r>
      <w:proofErr w:type="spellEnd"/>
      <w:r w:rsidRPr="00457723">
        <w:t xml:space="preserve"> </w:t>
      </w:r>
      <w:proofErr w:type="spellStart"/>
      <w:r w:rsidRPr="00457723">
        <w:t>vivit</w:t>
      </w:r>
      <w:proofErr w:type="spellEnd"/>
      <w:r w:rsidRPr="00457723">
        <w:t xml:space="preserve">. </w:t>
      </w:r>
      <w:proofErr w:type="spellStart"/>
      <w:r w:rsidRPr="00457723">
        <w:t>Serficiptem</w:t>
      </w:r>
      <w:proofErr w:type="spellEnd"/>
      <w:r w:rsidRPr="00457723">
        <w:t xml:space="preserve"> fores obus </w:t>
      </w:r>
      <w:proofErr w:type="spellStart"/>
      <w:r w:rsidRPr="00457723">
        <w:t>concendius</w:t>
      </w:r>
      <w:proofErr w:type="spellEnd"/>
      <w:r w:rsidRPr="00457723">
        <w:t xml:space="preserve">, </w:t>
      </w:r>
      <w:proofErr w:type="spellStart"/>
      <w:r w:rsidRPr="00457723">
        <w:t>quidem</w:t>
      </w:r>
      <w:proofErr w:type="spellEnd"/>
      <w:r w:rsidRPr="00457723">
        <w:t xml:space="preserve"> </w:t>
      </w:r>
      <w:proofErr w:type="spellStart"/>
      <w:r w:rsidRPr="00457723">
        <w:t>patra</w:t>
      </w:r>
      <w:proofErr w:type="spellEnd"/>
      <w:r w:rsidRPr="00457723">
        <w:t xml:space="preserve"> </w:t>
      </w:r>
      <w:proofErr w:type="spellStart"/>
      <w:r w:rsidRPr="00457723">
        <w:t>diciam</w:t>
      </w:r>
      <w:proofErr w:type="spellEnd"/>
      <w:r w:rsidRPr="00457723">
        <w:t xml:space="preserve"> </w:t>
      </w:r>
      <w:proofErr w:type="spellStart"/>
      <w:r w:rsidRPr="00457723">
        <w:t>am</w:t>
      </w:r>
      <w:proofErr w:type="spellEnd"/>
      <w:r w:rsidRPr="00457723">
        <w:t xml:space="preserve"> con </w:t>
      </w:r>
      <w:proofErr w:type="spellStart"/>
      <w:r w:rsidRPr="00457723">
        <w:t>hacre</w:t>
      </w:r>
      <w:proofErr w:type="spellEnd"/>
      <w:r w:rsidRPr="00457723">
        <w:t xml:space="preserve">, </w:t>
      </w:r>
      <w:proofErr w:type="spellStart"/>
      <w:r w:rsidRPr="00457723">
        <w:t>igilic</w:t>
      </w:r>
      <w:proofErr w:type="spellEnd"/>
      <w:r w:rsidRPr="00457723">
        <w:t xml:space="preserve"> </w:t>
      </w:r>
      <w:proofErr w:type="spellStart"/>
      <w:r w:rsidRPr="00457723">
        <w:t>morurbi</w:t>
      </w:r>
      <w:proofErr w:type="spellEnd"/>
      <w:r w:rsidRPr="00457723">
        <w:t xml:space="preserve"> patas ses </w:t>
      </w:r>
      <w:proofErr w:type="spellStart"/>
      <w:r w:rsidRPr="00457723">
        <w:t>bondabus</w:t>
      </w:r>
      <w:proofErr w:type="spellEnd"/>
      <w:r w:rsidRPr="00457723">
        <w:t xml:space="preserve"> </w:t>
      </w:r>
      <w:proofErr w:type="spellStart"/>
      <w:r w:rsidRPr="00457723">
        <w:t>concendius</w:t>
      </w:r>
      <w:proofErr w:type="spellEnd"/>
      <w:r w:rsidRPr="00457723">
        <w:t xml:space="preserve">, </w:t>
      </w:r>
      <w:proofErr w:type="spellStart"/>
      <w:r w:rsidRPr="00457723">
        <w:t>quidemm</w:t>
      </w:r>
      <w:proofErr w:type="spellEnd"/>
      <w:r w:rsidRPr="00457723">
        <w:t xml:space="preserve"> </w:t>
      </w:r>
      <w:proofErr w:type="spellStart"/>
      <w:r w:rsidRPr="00457723">
        <w:t>it</w:t>
      </w:r>
      <w:proofErr w:type="spellEnd"/>
      <w:r w:rsidRPr="00457723">
        <w:t>.</w:t>
      </w:r>
    </w:p>
    <w:p w:rsidR="00D24B4B" w:rsidRPr="00330AD8" w:rsidRDefault="00D24B4B" w:rsidP="00D24B4B">
      <w:pPr>
        <w:pStyle w:val="Paragraphedeliste"/>
      </w:pPr>
      <w:proofErr w:type="spellStart"/>
      <w:r w:rsidRPr="00330AD8">
        <w:t>Catiend</w:t>
      </w:r>
      <w:proofErr w:type="spellEnd"/>
      <w:r w:rsidRPr="00330AD8">
        <w:t xml:space="preserve"> </w:t>
      </w:r>
      <w:proofErr w:type="spellStart"/>
      <w:r w:rsidRPr="00330AD8">
        <w:t>ictorum</w:t>
      </w:r>
      <w:proofErr w:type="spellEnd"/>
      <w:r w:rsidRPr="00330AD8">
        <w:t xml:space="preserve"> </w:t>
      </w:r>
      <w:proofErr w:type="spellStart"/>
      <w:r w:rsidRPr="00330AD8">
        <w:t>haes</w:t>
      </w:r>
      <w:proofErr w:type="spellEnd"/>
      <w:r w:rsidRPr="00330AD8">
        <w:t xml:space="preserve"> </w:t>
      </w:r>
      <w:proofErr w:type="spellStart"/>
      <w:r w:rsidRPr="00330AD8">
        <w:t>consimihi</w:t>
      </w:r>
      <w:proofErr w:type="spellEnd"/>
      <w:r w:rsidRPr="00330AD8">
        <w:t xml:space="preserve">, </w:t>
      </w:r>
      <w:proofErr w:type="spellStart"/>
      <w:r w:rsidRPr="00330AD8">
        <w:t>derfecr</w:t>
      </w:r>
      <w:proofErr w:type="spellEnd"/>
      <w:r w:rsidRPr="00330AD8">
        <w:t xml:space="preserve"> </w:t>
      </w:r>
      <w:proofErr w:type="spellStart"/>
      <w:r w:rsidRPr="00330AD8">
        <w:t>istiam</w:t>
      </w:r>
      <w:proofErr w:type="spellEnd"/>
      <w:r w:rsidRPr="00330AD8">
        <w:t xml:space="preserve"> </w:t>
      </w:r>
      <w:proofErr w:type="spellStart"/>
      <w:r w:rsidRPr="00330AD8">
        <w:t>essimur</w:t>
      </w:r>
      <w:proofErr w:type="spellEnd"/>
      <w:r w:rsidRPr="00330AD8">
        <w:t xml:space="preserve"> </w:t>
      </w:r>
      <w:proofErr w:type="spellStart"/>
      <w:r w:rsidRPr="00330AD8">
        <w:t>biste</w:t>
      </w:r>
      <w:proofErr w:type="spellEnd"/>
      <w:r w:rsidRPr="00330AD8">
        <w:t xml:space="preserve">, te </w:t>
      </w:r>
      <w:proofErr w:type="spellStart"/>
      <w:r w:rsidRPr="00330AD8">
        <w:t>inprobus</w:t>
      </w:r>
      <w:proofErr w:type="spellEnd"/>
      <w:r w:rsidRPr="00330AD8">
        <w:t xml:space="preserve"> </w:t>
      </w:r>
      <w:proofErr w:type="spellStart"/>
      <w:r w:rsidRPr="00330AD8">
        <w:t>molis</w:t>
      </w:r>
      <w:proofErr w:type="spellEnd"/>
      <w:r w:rsidRPr="00330AD8">
        <w:t xml:space="preserve"> </w:t>
      </w:r>
      <w:proofErr w:type="spellStart"/>
      <w:r w:rsidRPr="00330AD8">
        <w:t>firmis</w:t>
      </w:r>
      <w:proofErr w:type="spellEnd"/>
      <w:r w:rsidRPr="00330AD8">
        <w:t xml:space="preserve">, se </w:t>
      </w:r>
      <w:proofErr w:type="spellStart"/>
      <w:r w:rsidRPr="00330AD8">
        <w:t>consus</w:t>
      </w:r>
      <w:proofErr w:type="spellEnd"/>
      <w:r w:rsidRPr="00330AD8">
        <w:t xml:space="preserve">; </w:t>
      </w:r>
      <w:proofErr w:type="spellStart"/>
      <w:r w:rsidRPr="00330AD8">
        <w:t>horei</w:t>
      </w:r>
      <w:proofErr w:type="spellEnd"/>
      <w:r w:rsidRPr="00330AD8">
        <w:t xml:space="preserve"> se </w:t>
      </w:r>
      <w:proofErr w:type="spellStart"/>
      <w:r w:rsidRPr="00330AD8">
        <w:t>potande</w:t>
      </w:r>
      <w:proofErr w:type="spellEnd"/>
      <w:r w:rsidRPr="00330AD8">
        <w:t xml:space="preserve"> </w:t>
      </w:r>
      <w:proofErr w:type="spellStart"/>
      <w:r w:rsidRPr="00330AD8">
        <w:t>perei</w:t>
      </w:r>
      <w:proofErr w:type="spellEnd"/>
      <w:r w:rsidRPr="00330AD8">
        <w:t xml:space="preserve"> </w:t>
      </w:r>
      <w:proofErr w:type="spellStart"/>
      <w:r w:rsidRPr="00330AD8">
        <w:t>porum</w:t>
      </w:r>
      <w:proofErr w:type="spellEnd"/>
      <w:r w:rsidRPr="00330AD8">
        <w:t xml:space="preserve"> scia ? </w:t>
      </w:r>
      <w:proofErr w:type="spellStart"/>
      <w:r w:rsidRPr="00330AD8">
        <w:t>Occhuc</w:t>
      </w:r>
      <w:proofErr w:type="spellEnd"/>
      <w:r w:rsidRPr="00330AD8">
        <w:t xml:space="preserve"> </w:t>
      </w:r>
      <w:proofErr w:type="spellStart"/>
      <w:r w:rsidRPr="00330AD8">
        <w:t>firtelaressi</w:t>
      </w:r>
      <w:proofErr w:type="spellEnd"/>
      <w:r w:rsidRPr="00330AD8">
        <w:t xml:space="preserve"> </w:t>
      </w:r>
      <w:proofErr w:type="spellStart"/>
      <w:r w:rsidRPr="00330AD8">
        <w:t>sesse</w:t>
      </w:r>
      <w:proofErr w:type="spellEnd"/>
      <w:r w:rsidRPr="00330AD8">
        <w:t xml:space="preserve"> </w:t>
      </w:r>
      <w:proofErr w:type="spellStart"/>
      <w:r w:rsidRPr="00330AD8">
        <w:t>viveri</w:t>
      </w:r>
      <w:proofErr w:type="spellEnd"/>
      <w:r w:rsidRPr="00330AD8">
        <w:t xml:space="preserve"> </w:t>
      </w:r>
      <w:proofErr w:type="spellStart"/>
      <w:r w:rsidRPr="00330AD8">
        <w:t>terum</w:t>
      </w:r>
      <w:proofErr w:type="spellEnd"/>
      <w:r w:rsidRPr="00330AD8">
        <w:t xml:space="preserve"> </w:t>
      </w:r>
      <w:proofErr w:type="spellStart"/>
      <w:r w:rsidRPr="00330AD8">
        <w:t>nihin</w:t>
      </w:r>
      <w:proofErr w:type="spellEnd"/>
      <w:r w:rsidRPr="00330AD8">
        <w:t xml:space="preserve"> se </w:t>
      </w:r>
      <w:proofErr w:type="spellStart"/>
      <w:r w:rsidRPr="00330AD8">
        <w:t>consus</w:t>
      </w:r>
      <w:proofErr w:type="spellEnd"/>
      <w:r w:rsidRPr="00330AD8">
        <w:t xml:space="preserve">, </w:t>
      </w:r>
      <w:proofErr w:type="spellStart"/>
      <w:r w:rsidRPr="00330AD8">
        <w:t>quitabus</w:t>
      </w:r>
      <w:proofErr w:type="spellEnd"/>
      <w:r w:rsidRPr="00330AD8">
        <w:t xml:space="preserve"> et dit </w:t>
      </w:r>
      <w:proofErr w:type="spellStart"/>
      <w:r w:rsidRPr="00330AD8">
        <w:t>prorum</w:t>
      </w:r>
      <w:proofErr w:type="spellEnd"/>
      <w:r w:rsidRPr="00330AD8">
        <w:t xml:space="preserve"> </w:t>
      </w:r>
      <w:proofErr w:type="spellStart"/>
      <w:r w:rsidRPr="00330AD8">
        <w:t>auceris</w:t>
      </w:r>
      <w:proofErr w:type="spellEnd"/>
      <w:r w:rsidRPr="00330AD8">
        <w:t xml:space="preserve"> </w:t>
      </w:r>
      <w:proofErr w:type="spellStart"/>
      <w:r w:rsidRPr="00330AD8">
        <w:t>publiciam</w:t>
      </w:r>
      <w:proofErr w:type="spellEnd"/>
      <w:r w:rsidRPr="00330AD8">
        <w:t xml:space="preserve"> </w:t>
      </w:r>
      <w:proofErr w:type="spellStart"/>
      <w:r w:rsidRPr="00330AD8">
        <w:t>maximenatam</w:t>
      </w:r>
      <w:proofErr w:type="spellEnd"/>
      <w:r w:rsidRPr="00330AD8">
        <w:t>.</w:t>
      </w:r>
    </w:p>
    <w:p w:rsidR="00D24B4B" w:rsidRDefault="00D24B4B" w:rsidP="00D24B4B">
      <w:pPr>
        <w:pStyle w:val="Paragraphedeliste"/>
      </w:pPr>
      <w:r w:rsidRPr="00A44577">
        <w:t xml:space="preserve">Gil </w:t>
      </w:r>
      <w:proofErr w:type="spellStart"/>
      <w:r w:rsidRPr="00A44577">
        <w:t>vivisqui</w:t>
      </w:r>
      <w:proofErr w:type="spellEnd"/>
      <w:r w:rsidRPr="00A44577">
        <w:t xml:space="preserve"> </w:t>
      </w:r>
      <w:proofErr w:type="spellStart"/>
      <w:r w:rsidRPr="00A44577">
        <w:t>consulicatui</w:t>
      </w:r>
      <w:proofErr w:type="spellEnd"/>
      <w:r w:rsidRPr="00A44577">
        <w:t xml:space="preserve"> </w:t>
      </w:r>
      <w:proofErr w:type="spellStart"/>
      <w:r w:rsidRPr="00A44577">
        <w:t>senin</w:t>
      </w:r>
      <w:proofErr w:type="spellEnd"/>
      <w:r w:rsidRPr="00A44577">
        <w:t xml:space="preserve"> vis </w:t>
      </w:r>
      <w:proofErr w:type="spellStart"/>
      <w:r w:rsidRPr="00A44577">
        <w:t>huci</w:t>
      </w:r>
      <w:proofErr w:type="spellEnd"/>
      <w:r w:rsidRPr="00A44577">
        <w:t xml:space="preserve"> </w:t>
      </w:r>
      <w:proofErr w:type="spellStart"/>
      <w:r w:rsidRPr="00A44577">
        <w:t>pridiu</w:t>
      </w:r>
      <w:proofErr w:type="spellEnd"/>
      <w:r w:rsidRPr="00A44577">
        <w:t xml:space="preserve"> </w:t>
      </w:r>
      <w:proofErr w:type="spellStart"/>
      <w:r w:rsidRPr="00A44577">
        <w:t>conostr</w:t>
      </w:r>
      <w:proofErr w:type="spellEnd"/>
      <w:r w:rsidRPr="00A44577">
        <w:t xml:space="preserve"> </w:t>
      </w:r>
      <w:proofErr w:type="spellStart"/>
      <w:r w:rsidRPr="00A44577">
        <w:t>artantium</w:t>
      </w:r>
      <w:proofErr w:type="spellEnd"/>
      <w:r w:rsidRPr="00A44577">
        <w:t xml:space="preserve"> </w:t>
      </w:r>
      <w:proofErr w:type="spellStart"/>
      <w:r w:rsidRPr="00A44577">
        <w:t>tastilius</w:t>
      </w:r>
      <w:proofErr w:type="spellEnd"/>
      <w:r w:rsidRPr="00A44577">
        <w:t xml:space="preserve"> </w:t>
      </w:r>
      <w:proofErr w:type="spellStart"/>
      <w:r w:rsidRPr="00A44577">
        <w:t>ponfec</w:t>
      </w:r>
      <w:proofErr w:type="spellEnd"/>
      <w:r w:rsidRPr="00A44577">
        <w:t xml:space="preserve"> </w:t>
      </w:r>
      <w:proofErr w:type="spellStart"/>
      <w:r w:rsidRPr="00A44577">
        <w:t>testerit</w:t>
      </w:r>
      <w:proofErr w:type="spellEnd"/>
      <w:r w:rsidRPr="00A44577">
        <w:t xml:space="preserve"> </w:t>
      </w:r>
      <w:proofErr w:type="spellStart"/>
      <w:r w:rsidRPr="00A44577">
        <w:t>pes</w:t>
      </w:r>
      <w:proofErr w:type="spellEnd"/>
      <w:r w:rsidRPr="00A44577">
        <w:t xml:space="preserve"> </w:t>
      </w:r>
      <w:proofErr w:type="spellStart"/>
      <w:r w:rsidRPr="00A44577">
        <w:t>hachil</w:t>
      </w:r>
      <w:proofErr w:type="spellEnd"/>
      <w:r w:rsidRPr="00A44577">
        <w:t xml:space="preserve"> </w:t>
      </w:r>
      <w:proofErr w:type="spellStart"/>
      <w:r w:rsidRPr="00A44577">
        <w:t>hosua</w:t>
      </w:r>
      <w:proofErr w:type="spellEnd"/>
      <w:r w:rsidRPr="00A44577">
        <w:t xml:space="preserve"> me </w:t>
      </w:r>
      <w:proofErr w:type="spellStart"/>
      <w:r w:rsidRPr="00A44577">
        <w:t>num</w:t>
      </w:r>
      <w:proofErr w:type="spellEnd"/>
      <w:r w:rsidRPr="00A44577">
        <w:t xml:space="preserve"> ors </w:t>
      </w:r>
      <w:proofErr w:type="spellStart"/>
      <w:r w:rsidRPr="00A44577">
        <w:t>intebem</w:t>
      </w:r>
      <w:proofErr w:type="spellEnd"/>
      <w:r w:rsidRPr="00A44577">
        <w:t xml:space="preserve"> </w:t>
      </w:r>
      <w:proofErr w:type="spellStart"/>
      <w:r w:rsidRPr="00A44577">
        <w:t>nictua</w:t>
      </w:r>
      <w:proofErr w:type="spellEnd"/>
      <w:r w:rsidRPr="00A44577">
        <w:t xml:space="preserve"> niquons </w:t>
      </w:r>
      <w:proofErr w:type="spellStart"/>
      <w:r w:rsidRPr="00A44577">
        <w:t>ussigitis</w:t>
      </w:r>
      <w:proofErr w:type="spellEnd"/>
      <w:r w:rsidRPr="00A44577">
        <w:t xml:space="preserve"> fin </w:t>
      </w:r>
      <w:proofErr w:type="spellStart"/>
      <w:r w:rsidRPr="00A44577">
        <w:t>sulicus</w:t>
      </w:r>
      <w:proofErr w:type="spellEnd"/>
      <w:r w:rsidRPr="00A44577">
        <w:t xml:space="preserve"> </w:t>
      </w:r>
      <w:proofErr w:type="spellStart"/>
      <w:r w:rsidRPr="00A44577">
        <w:t>ninatio</w:t>
      </w:r>
      <w:proofErr w:type="spellEnd"/>
      <w:r w:rsidRPr="00A44577">
        <w:t xml:space="preserve">, for us </w:t>
      </w:r>
      <w:proofErr w:type="spellStart"/>
      <w:r w:rsidRPr="00A44577">
        <w:t>veris</w:t>
      </w:r>
      <w:proofErr w:type="spellEnd"/>
      <w:r w:rsidRPr="00A44577">
        <w:t>.</w:t>
      </w:r>
      <w:r>
        <w:t xml:space="preserve"> </w:t>
      </w:r>
    </w:p>
    <w:p w:rsidR="00970435" w:rsidRDefault="00970435" w:rsidP="00970435">
      <w:pPr>
        <w:ind w:left="540"/>
      </w:pPr>
    </w:p>
    <w:p w:rsidR="00970435" w:rsidRDefault="00970435" w:rsidP="00970435">
      <w:pPr>
        <w:ind w:left="540"/>
      </w:pPr>
    </w:p>
    <w:p w:rsidR="00970435" w:rsidRDefault="00970435" w:rsidP="00970435">
      <w:pPr>
        <w:ind w:left="540"/>
      </w:pPr>
    </w:p>
    <w:p w:rsidR="00970435" w:rsidRDefault="00970435" w:rsidP="00970435">
      <w:pPr>
        <w:ind w:left="540"/>
      </w:pPr>
    </w:p>
    <w:p w:rsidR="004346BF" w:rsidRDefault="004346BF"/>
    <w:p w:rsidR="00067B70" w:rsidRDefault="00067B70"/>
    <w:bookmarkStart w:id="5" w:name="_GoBack"/>
    <w:bookmarkEnd w:id="5"/>
    <w:p w:rsidR="00067B70" w:rsidRDefault="00D24B4B">
      <w:r w:rsidRPr="00D24B4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1C2690" wp14:editId="24000741">
                <wp:simplePos x="0" y="0"/>
                <wp:positionH relativeFrom="column">
                  <wp:posOffset>-565354</wp:posOffset>
                </wp:positionH>
                <wp:positionV relativeFrom="paragraph">
                  <wp:posOffset>179070</wp:posOffset>
                </wp:positionV>
                <wp:extent cx="1501181" cy="718807"/>
                <wp:effectExtent l="0" t="0" r="0" b="571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1181" cy="7188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24B4B" w:rsidRPr="001E1C6C" w:rsidRDefault="00D24B4B" w:rsidP="00D24B4B">
                            <w:pPr>
                              <w:spacing w:after="0"/>
                              <w:rPr>
                                <w:color w:val="878787"/>
                                <w:sz w:val="10"/>
                                <w:szCs w:val="14"/>
                              </w:rPr>
                            </w:pPr>
                            <w:r>
                              <w:rPr>
                                <w:color w:val="878787"/>
                                <w:sz w:val="10"/>
                                <w:szCs w:val="14"/>
                              </w:rPr>
                              <w:t>Siret</w:t>
                            </w:r>
                            <w:r w:rsidRPr="001E1C6C">
                              <w:rPr>
                                <w:color w:val="878787"/>
                                <w:sz w:val="10"/>
                                <w:szCs w:val="14"/>
                              </w:rPr>
                              <w:t xml:space="preserve"> FAH 84487901503373</w:t>
                            </w:r>
                          </w:p>
                          <w:p w:rsidR="00D24B4B" w:rsidRPr="001E1C6C" w:rsidRDefault="00D24B4B" w:rsidP="00D24B4B">
                            <w:pPr>
                              <w:spacing w:after="0"/>
                              <w:rPr>
                                <w:color w:val="878787"/>
                                <w:sz w:val="10"/>
                                <w:szCs w:val="14"/>
                              </w:rPr>
                            </w:pPr>
                            <w:r>
                              <w:rPr>
                                <w:color w:val="878787"/>
                                <w:sz w:val="10"/>
                                <w:szCs w:val="14"/>
                              </w:rPr>
                              <w:t>Finess</w:t>
                            </w:r>
                            <w:r w:rsidRPr="001E1C6C">
                              <w:rPr>
                                <w:color w:val="878787"/>
                                <w:sz w:val="10"/>
                                <w:szCs w:val="14"/>
                              </w:rPr>
                              <w:t xml:space="preserve"> FAH : 44 004 859 3</w:t>
                            </w:r>
                          </w:p>
                          <w:p w:rsidR="00D24B4B" w:rsidRPr="001E1C6C" w:rsidRDefault="00D24B4B" w:rsidP="00D24B4B">
                            <w:pPr>
                              <w:spacing w:after="0"/>
                              <w:rPr>
                                <w:color w:val="878787"/>
                                <w:sz w:val="10"/>
                                <w:szCs w:val="14"/>
                              </w:rPr>
                            </w:pPr>
                            <w:r>
                              <w:rPr>
                                <w:color w:val="878787"/>
                                <w:sz w:val="10"/>
                                <w:szCs w:val="14"/>
                              </w:rPr>
                              <w:t>Siret</w:t>
                            </w:r>
                            <w:r w:rsidRPr="001E1C6C">
                              <w:rPr>
                                <w:color w:val="878787"/>
                                <w:sz w:val="10"/>
                                <w:szCs w:val="14"/>
                              </w:rPr>
                              <w:t xml:space="preserve"> ADJ : 84487901503423</w:t>
                            </w:r>
                          </w:p>
                          <w:p w:rsidR="00D24B4B" w:rsidRPr="001E1C6C" w:rsidRDefault="00D24B4B" w:rsidP="00D24B4B">
                            <w:pPr>
                              <w:spacing w:after="0"/>
                              <w:rPr>
                                <w:color w:val="878787"/>
                                <w:sz w:val="10"/>
                                <w:szCs w:val="14"/>
                              </w:rPr>
                            </w:pPr>
                            <w:r>
                              <w:rPr>
                                <w:color w:val="878787"/>
                                <w:sz w:val="10"/>
                                <w:szCs w:val="14"/>
                              </w:rPr>
                              <w:t>Finess</w:t>
                            </w:r>
                            <w:r w:rsidRPr="001E1C6C">
                              <w:rPr>
                                <w:color w:val="878787"/>
                                <w:sz w:val="10"/>
                                <w:szCs w:val="14"/>
                              </w:rPr>
                              <w:t xml:space="preserve"> ADJ : 44 003 660 6</w:t>
                            </w:r>
                          </w:p>
                          <w:p w:rsidR="00D24B4B" w:rsidRPr="001E1C6C" w:rsidRDefault="00D24B4B" w:rsidP="00D24B4B">
                            <w:pPr>
                              <w:spacing w:after="0"/>
                              <w:rPr>
                                <w:color w:val="878787"/>
                                <w:sz w:val="10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1C2690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44.5pt;margin-top:14.1pt;width:118.2pt;height:5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" filled="f" stroked="f" strokeweight=".5pt">
                <v:textbox>
                  <w:txbxContent>
                    <w:p w:rsidR="00D24B4B" w:rsidRPr="001E1C6C" w:rsidRDefault="00D24B4B" w:rsidP="00D24B4B">
                      <w:pPr>
                        <w:spacing w:after="0"/>
                        <w:rPr>
                          <w:color w:val="878787"/>
                          <w:sz w:val="10"/>
                          <w:szCs w:val="14"/>
                        </w:rPr>
                      </w:pPr>
                      <w:r>
                        <w:rPr>
                          <w:color w:val="878787"/>
                          <w:sz w:val="10"/>
                          <w:szCs w:val="14"/>
                        </w:rPr>
                        <w:t>Siret</w:t>
                      </w:r>
                      <w:r w:rsidRPr="001E1C6C">
                        <w:rPr>
                          <w:color w:val="878787"/>
                          <w:sz w:val="10"/>
                          <w:szCs w:val="14"/>
                        </w:rPr>
                        <w:t xml:space="preserve"> FAH 84487901503373</w:t>
                      </w:r>
                    </w:p>
                    <w:p w:rsidR="00D24B4B" w:rsidRPr="001E1C6C" w:rsidRDefault="00D24B4B" w:rsidP="00D24B4B">
                      <w:pPr>
                        <w:spacing w:after="0"/>
                        <w:rPr>
                          <w:color w:val="878787"/>
                          <w:sz w:val="10"/>
                          <w:szCs w:val="14"/>
                        </w:rPr>
                      </w:pPr>
                      <w:r>
                        <w:rPr>
                          <w:color w:val="878787"/>
                          <w:sz w:val="10"/>
                          <w:szCs w:val="14"/>
                        </w:rPr>
                        <w:t>Finess</w:t>
                      </w:r>
                      <w:r w:rsidRPr="001E1C6C">
                        <w:rPr>
                          <w:color w:val="878787"/>
                          <w:sz w:val="10"/>
                          <w:szCs w:val="14"/>
                        </w:rPr>
                        <w:t xml:space="preserve"> FAH : 44 004 859 3</w:t>
                      </w:r>
                    </w:p>
                    <w:p w:rsidR="00D24B4B" w:rsidRPr="001E1C6C" w:rsidRDefault="00D24B4B" w:rsidP="00D24B4B">
                      <w:pPr>
                        <w:spacing w:after="0"/>
                        <w:rPr>
                          <w:color w:val="878787"/>
                          <w:sz w:val="10"/>
                          <w:szCs w:val="14"/>
                        </w:rPr>
                      </w:pPr>
                      <w:r>
                        <w:rPr>
                          <w:color w:val="878787"/>
                          <w:sz w:val="10"/>
                          <w:szCs w:val="14"/>
                        </w:rPr>
                        <w:t>Siret</w:t>
                      </w:r>
                      <w:r w:rsidRPr="001E1C6C">
                        <w:rPr>
                          <w:color w:val="878787"/>
                          <w:sz w:val="10"/>
                          <w:szCs w:val="14"/>
                        </w:rPr>
                        <w:t xml:space="preserve"> ADJ : 84487901503423</w:t>
                      </w:r>
                    </w:p>
                    <w:p w:rsidR="00D24B4B" w:rsidRPr="001E1C6C" w:rsidRDefault="00D24B4B" w:rsidP="00D24B4B">
                      <w:pPr>
                        <w:spacing w:after="0"/>
                        <w:rPr>
                          <w:color w:val="878787"/>
                          <w:sz w:val="10"/>
                          <w:szCs w:val="14"/>
                        </w:rPr>
                      </w:pPr>
                      <w:r>
                        <w:rPr>
                          <w:color w:val="878787"/>
                          <w:sz w:val="10"/>
                          <w:szCs w:val="14"/>
                        </w:rPr>
                        <w:t>Finess</w:t>
                      </w:r>
                      <w:r w:rsidRPr="001E1C6C">
                        <w:rPr>
                          <w:color w:val="878787"/>
                          <w:sz w:val="10"/>
                          <w:szCs w:val="14"/>
                        </w:rPr>
                        <w:t xml:space="preserve"> ADJ : 44 003 660 6</w:t>
                      </w:r>
                    </w:p>
                    <w:p w:rsidR="00D24B4B" w:rsidRPr="001E1C6C" w:rsidRDefault="00D24B4B" w:rsidP="00D24B4B">
                      <w:pPr>
                        <w:spacing w:after="0"/>
                        <w:rPr>
                          <w:color w:val="878787"/>
                          <w:sz w:val="10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67B70" w:rsidRDefault="00D24B4B">
      <w:r w:rsidRPr="00D24B4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821304" wp14:editId="48206AB4">
                <wp:simplePos x="0" y="0"/>
                <wp:positionH relativeFrom="column">
                  <wp:posOffset>-575514</wp:posOffset>
                </wp:positionH>
                <wp:positionV relativeFrom="paragraph">
                  <wp:posOffset>638810</wp:posOffset>
                </wp:positionV>
                <wp:extent cx="5074920" cy="329565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74920" cy="329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24B4B" w:rsidRDefault="00D24B4B" w:rsidP="00D24B4B">
                            <w:pPr>
                              <w:spacing w:after="0"/>
                              <w:rPr>
                                <w:color w:val="878787"/>
                                <w:sz w:val="15"/>
                                <w:szCs w:val="13"/>
                              </w:rPr>
                            </w:pPr>
                            <w:r>
                              <w:rPr>
                                <w:color w:val="878787"/>
                                <w:sz w:val="15"/>
                                <w:szCs w:val="13"/>
                              </w:rPr>
                              <w:t>Les Logis Sésame</w:t>
                            </w:r>
                            <w:r w:rsidRPr="001A6CBC">
                              <w:rPr>
                                <w:color w:val="878787"/>
                                <w:sz w:val="15"/>
                                <w:szCs w:val="13"/>
                              </w:rPr>
                              <w:t xml:space="preserve"> est un </w:t>
                            </w:r>
                            <w:r w:rsidR="001E0A66">
                              <w:rPr>
                                <w:color w:val="878787"/>
                                <w:sz w:val="15"/>
                                <w:szCs w:val="13"/>
                              </w:rPr>
                              <w:t xml:space="preserve">foyer d’accueil, d’hébergement et de vie </w:t>
                            </w:r>
                            <w:r w:rsidRPr="001A6CBC">
                              <w:rPr>
                                <w:color w:val="878787"/>
                                <w:sz w:val="15"/>
                                <w:szCs w:val="13"/>
                              </w:rPr>
                              <w:t xml:space="preserve">géré par VYV 3 Pays de la Loire, </w:t>
                            </w:r>
                          </w:p>
                          <w:p w:rsidR="00D24B4B" w:rsidRPr="001A6CBC" w:rsidRDefault="00D24B4B" w:rsidP="00D24B4B">
                            <w:pPr>
                              <w:spacing w:after="0"/>
                              <w:rPr>
                                <w:color w:val="878787"/>
                                <w:sz w:val="15"/>
                                <w:szCs w:val="13"/>
                              </w:rPr>
                            </w:pPr>
                            <w:proofErr w:type="gramStart"/>
                            <w:r w:rsidRPr="001A6CBC">
                              <w:rPr>
                                <w:color w:val="878787"/>
                                <w:sz w:val="15"/>
                                <w:szCs w:val="13"/>
                              </w:rPr>
                              <w:t>une</w:t>
                            </w:r>
                            <w:proofErr w:type="gramEnd"/>
                            <w:r w:rsidRPr="001A6CBC">
                              <w:rPr>
                                <w:color w:val="878787"/>
                                <w:sz w:val="15"/>
                                <w:szCs w:val="13"/>
                              </w:rPr>
                              <w:t xml:space="preserve"> structure du Groupe VYV.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82130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margin-left:-45.3pt;margin-top:50.3pt;width:399.6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" filled="f" stroked="f" strokeweight=".5pt">
                <v:textbox>
                  <w:txbxContent>
                    <w:p w:rsidR="00D24B4B" w:rsidRDefault="00D24B4B" w:rsidP="00D24B4B">
                      <w:pPr>
                        <w:spacing w:after="0"/>
                        <w:rPr>
                          <w:color w:val="878787"/>
                          <w:sz w:val="15"/>
                          <w:szCs w:val="13"/>
                        </w:rPr>
                      </w:pPr>
                      <w:r>
                        <w:rPr>
                          <w:color w:val="878787"/>
                          <w:sz w:val="15"/>
                          <w:szCs w:val="13"/>
                        </w:rPr>
                        <w:t>Les Logis Sésame</w:t>
                      </w:r>
                      <w:r w:rsidRPr="001A6CBC">
                        <w:rPr>
                          <w:color w:val="878787"/>
                          <w:sz w:val="15"/>
                          <w:szCs w:val="13"/>
                        </w:rPr>
                        <w:t xml:space="preserve"> est un </w:t>
                      </w:r>
                      <w:r w:rsidR="001E0A66">
                        <w:rPr>
                          <w:color w:val="878787"/>
                          <w:sz w:val="15"/>
                          <w:szCs w:val="13"/>
                        </w:rPr>
                        <w:t xml:space="preserve">foyer d’accueil, d’hébergement et de vie </w:t>
                      </w:r>
                      <w:r w:rsidRPr="001A6CBC">
                        <w:rPr>
                          <w:color w:val="878787"/>
                          <w:sz w:val="15"/>
                          <w:szCs w:val="13"/>
                        </w:rPr>
                        <w:t xml:space="preserve">géré par VYV 3 Pays de la Loire, </w:t>
                      </w:r>
                    </w:p>
                    <w:p w:rsidR="00D24B4B" w:rsidRPr="001A6CBC" w:rsidRDefault="00D24B4B" w:rsidP="00D24B4B">
                      <w:pPr>
                        <w:spacing w:after="0"/>
                        <w:rPr>
                          <w:color w:val="878787"/>
                          <w:sz w:val="15"/>
                          <w:szCs w:val="13"/>
                        </w:rPr>
                      </w:pPr>
                      <w:proofErr w:type="gramStart"/>
                      <w:r w:rsidRPr="001A6CBC">
                        <w:rPr>
                          <w:color w:val="878787"/>
                          <w:sz w:val="15"/>
                          <w:szCs w:val="13"/>
                        </w:rPr>
                        <w:t>une</w:t>
                      </w:r>
                      <w:proofErr w:type="gramEnd"/>
                      <w:r w:rsidRPr="001A6CBC">
                        <w:rPr>
                          <w:color w:val="878787"/>
                          <w:sz w:val="15"/>
                          <w:szCs w:val="13"/>
                        </w:rPr>
                        <w:t xml:space="preserve"> structure du Groupe VYV.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67B70" w:rsidSect="000C0A17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D40" w:rsidRDefault="00FE6D40" w:rsidP="000C0A17">
      <w:pPr>
        <w:spacing w:after="0" w:line="240" w:lineRule="auto"/>
      </w:pPr>
      <w:r>
        <w:separator/>
      </w:r>
    </w:p>
  </w:endnote>
  <w:endnote w:type="continuationSeparator" w:id="0">
    <w:p w:rsidR="00FE6D40" w:rsidRDefault="00FE6D40" w:rsidP="000C0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D40" w:rsidRDefault="00FE6D40" w:rsidP="000C0A17">
      <w:pPr>
        <w:spacing w:after="0" w:line="240" w:lineRule="auto"/>
      </w:pPr>
      <w:r>
        <w:separator/>
      </w:r>
    </w:p>
  </w:footnote>
  <w:footnote w:type="continuationSeparator" w:id="0">
    <w:p w:rsidR="00FE6D40" w:rsidRDefault="00FE6D40" w:rsidP="000C0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A17" w:rsidRDefault="00291FCA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5888" behindDoc="0" locked="0" layoutInCell="1" allowOverlap="1">
          <wp:simplePos x="0" y="0"/>
          <wp:positionH relativeFrom="column">
            <wp:posOffset>-888644</wp:posOffset>
          </wp:positionH>
          <wp:positionV relativeFrom="paragraph">
            <wp:posOffset>-432853</wp:posOffset>
          </wp:positionV>
          <wp:extent cx="7564535" cy="10692058"/>
          <wp:effectExtent l="0" t="0" r="0" b="0"/>
          <wp:wrapNone/>
          <wp:docPr id="28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4535" cy="106920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A17" w:rsidRDefault="001E0A6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7936" behindDoc="0" locked="0" layoutInCell="1" allowOverlap="1" wp14:anchorId="6F589F54" wp14:editId="35E555F9">
          <wp:simplePos x="0" y="0"/>
          <wp:positionH relativeFrom="column">
            <wp:posOffset>-897147</wp:posOffset>
          </wp:positionH>
          <wp:positionV relativeFrom="paragraph">
            <wp:posOffset>-449209</wp:posOffset>
          </wp:positionV>
          <wp:extent cx="7585633" cy="10721879"/>
          <wp:effectExtent l="0" t="0" r="0" b="0"/>
          <wp:wrapNone/>
          <wp:docPr id="27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5633" cy="107218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8458A"/>
    <w:multiLevelType w:val="hybridMultilevel"/>
    <w:tmpl w:val="9596181C"/>
    <w:lvl w:ilvl="0" w:tplc="50CC035E">
      <w:numFmt w:val="bullet"/>
      <w:pStyle w:val="Paragraphedeliste"/>
      <w:lvlText w:val=""/>
      <w:lvlJc w:val="left"/>
      <w:pPr>
        <w:ind w:left="1428" w:hanging="360"/>
      </w:pPr>
      <w:rPr>
        <w:rFonts w:ascii="Symbol" w:hAnsi="Symbol" w:cstheme="minorBidi" w:hint="default"/>
        <w:color w:val="EF7837"/>
        <w:sz w:val="16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542315E"/>
    <w:multiLevelType w:val="multilevel"/>
    <w:tmpl w:val="495468A4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ascii="Calibri" w:eastAsiaTheme="majorEastAsia" w:hAnsi="Calibri" w:cstheme="majorBidi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59C"/>
    <w:rsid w:val="00056389"/>
    <w:rsid w:val="00067B70"/>
    <w:rsid w:val="000842FF"/>
    <w:rsid w:val="000C0A17"/>
    <w:rsid w:val="00101E2A"/>
    <w:rsid w:val="00143B8A"/>
    <w:rsid w:val="001815C7"/>
    <w:rsid w:val="001A3566"/>
    <w:rsid w:val="001A38D6"/>
    <w:rsid w:val="001E0A66"/>
    <w:rsid w:val="00291FCA"/>
    <w:rsid w:val="002A3D4D"/>
    <w:rsid w:val="003A0C2A"/>
    <w:rsid w:val="003E43D4"/>
    <w:rsid w:val="003F3389"/>
    <w:rsid w:val="0041759C"/>
    <w:rsid w:val="004346BF"/>
    <w:rsid w:val="004A1439"/>
    <w:rsid w:val="00594FA2"/>
    <w:rsid w:val="00683382"/>
    <w:rsid w:val="0071334C"/>
    <w:rsid w:val="00750DDB"/>
    <w:rsid w:val="00760324"/>
    <w:rsid w:val="007D2C5F"/>
    <w:rsid w:val="008216D9"/>
    <w:rsid w:val="00872883"/>
    <w:rsid w:val="00944BB3"/>
    <w:rsid w:val="00970435"/>
    <w:rsid w:val="00976844"/>
    <w:rsid w:val="009E7B22"/>
    <w:rsid w:val="00B02F88"/>
    <w:rsid w:val="00B449DE"/>
    <w:rsid w:val="00B44D3D"/>
    <w:rsid w:val="00C7751E"/>
    <w:rsid w:val="00D24B4B"/>
    <w:rsid w:val="00DA11CF"/>
    <w:rsid w:val="00DA75A0"/>
    <w:rsid w:val="00DE7FAB"/>
    <w:rsid w:val="00F622CB"/>
    <w:rsid w:val="00FE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FA6DB8"/>
  <w14:defaultImageDpi w14:val="330"/>
  <w15:chartTrackingRefBased/>
  <w15:docId w15:val="{4E8E07A5-4641-409D-A8F4-E71D3AFB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B4B"/>
  </w:style>
  <w:style w:type="paragraph" w:styleId="Titre1">
    <w:name w:val="heading 1"/>
    <w:basedOn w:val="Normal"/>
    <w:next w:val="Titre2"/>
    <w:link w:val="Titre1Car"/>
    <w:uiPriority w:val="9"/>
    <w:qFormat/>
    <w:rsid w:val="00D24B4B"/>
    <w:pPr>
      <w:keepNext/>
      <w:keepLines/>
      <w:numPr>
        <w:numId w:val="2"/>
      </w:numPr>
      <w:spacing w:before="600" w:after="0" w:line="240" w:lineRule="auto"/>
      <w:outlineLvl w:val="0"/>
    </w:pPr>
    <w:rPr>
      <w:rFonts w:ascii="Calibri" w:eastAsiaTheme="majorEastAsia" w:hAnsi="Calibri" w:cstheme="majorBidi"/>
      <w:b/>
      <w:bCs/>
      <w:color w:val="482683"/>
      <w:sz w:val="40"/>
      <w:szCs w:val="28"/>
      <w:lang w:eastAsia="fr-FR"/>
    </w:rPr>
  </w:style>
  <w:style w:type="paragraph" w:styleId="Titre2">
    <w:name w:val="heading 2"/>
    <w:basedOn w:val="Normal"/>
    <w:next w:val="Titre3"/>
    <w:link w:val="Titre2Car"/>
    <w:uiPriority w:val="9"/>
    <w:unhideWhenUsed/>
    <w:qFormat/>
    <w:rsid w:val="00D24B4B"/>
    <w:pPr>
      <w:keepNext/>
      <w:keepLines/>
      <w:numPr>
        <w:ilvl w:val="1"/>
        <w:numId w:val="2"/>
      </w:numPr>
      <w:spacing w:before="240" w:after="0" w:line="240" w:lineRule="auto"/>
      <w:outlineLvl w:val="1"/>
    </w:pPr>
    <w:rPr>
      <w:rFonts w:ascii="Calibri" w:eastAsiaTheme="majorEastAsia" w:hAnsi="Calibri" w:cstheme="majorBidi"/>
      <w:b/>
      <w:bCs/>
      <w:color w:val="82368C"/>
      <w:sz w:val="32"/>
      <w:szCs w:val="32"/>
      <w:lang w:eastAsia="fr-FR"/>
    </w:rPr>
  </w:style>
  <w:style w:type="paragraph" w:styleId="Titre3">
    <w:name w:val="heading 3"/>
    <w:basedOn w:val="Normal"/>
    <w:next w:val="Titre4"/>
    <w:link w:val="Titre3Car"/>
    <w:uiPriority w:val="9"/>
    <w:unhideWhenUsed/>
    <w:qFormat/>
    <w:rsid w:val="00D24B4B"/>
    <w:pPr>
      <w:keepNext/>
      <w:keepLines/>
      <w:numPr>
        <w:ilvl w:val="2"/>
        <w:numId w:val="2"/>
      </w:numPr>
      <w:spacing w:before="120" w:after="0" w:line="240" w:lineRule="auto"/>
      <w:outlineLvl w:val="2"/>
    </w:pPr>
    <w:rPr>
      <w:rFonts w:ascii="Calibri" w:eastAsiaTheme="majorEastAsia" w:hAnsi="Calibri" w:cstheme="majorBidi"/>
      <w:bCs/>
      <w:color w:val="3CBCD7"/>
      <w:sz w:val="26"/>
      <w:szCs w:val="20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24B4B"/>
    <w:pPr>
      <w:keepNext/>
      <w:keepLines/>
      <w:numPr>
        <w:ilvl w:val="3"/>
        <w:numId w:val="2"/>
      </w:numPr>
      <w:spacing w:before="60" w:after="60" w:line="240" w:lineRule="auto"/>
      <w:outlineLvl w:val="3"/>
    </w:pPr>
    <w:rPr>
      <w:rFonts w:eastAsiaTheme="majorEastAsia" w:cstheme="majorBidi"/>
      <w:b/>
      <w:bCs/>
      <w:iCs/>
      <w:color w:val="000000" w:themeColor="text1"/>
      <w:sz w:val="23"/>
      <w:szCs w:val="23"/>
      <w:lang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D24B4B"/>
    <w:pPr>
      <w:numPr>
        <w:ilvl w:val="4"/>
        <w:numId w:val="2"/>
      </w:numPr>
      <w:spacing w:before="120" w:after="0" w:line="240" w:lineRule="auto"/>
      <w:outlineLvl w:val="4"/>
    </w:pPr>
    <w:rPr>
      <w:rFonts w:ascii="Calibri" w:hAnsi="Calibri"/>
      <w:b/>
      <w:color w:val="482683"/>
      <w:lang w:eastAsia="fr-FR"/>
    </w:rPr>
  </w:style>
  <w:style w:type="paragraph" w:styleId="Titre6">
    <w:name w:val="heading 6"/>
    <w:basedOn w:val="Titre5"/>
    <w:next w:val="Normal"/>
    <w:link w:val="Titre6Car"/>
    <w:uiPriority w:val="9"/>
    <w:unhideWhenUsed/>
    <w:rsid w:val="00D24B4B"/>
    <w:pPr>
      <w:numPr>
        <w:ilvl w:val="5"/>
      </w:numPr>
      <w:outlineLvl w:val="5"/>
    </w:pPr>
    <w:rPr>
      <w:color w:val="82368C"/>
      <w:sz w:val="21"/>
      <w:szCs w:val="21"/>
    </w:rPr>
  </w:style>
  <w:style w:type="paragraph" w:styleId="Titre7">
    <w:name w:val="heading 7"/>
    <w:basedOn w:val="Titre6"/>
    <w:next w:val="Normal"/>
    <w:link w:val="Titre7Car"/>
    <w:uiPriority w:val="9"/>
    <w:unhideWhenUsed/>
    <w:rsid w:val="00D24B4B"/>
    <w:pPr>
      <w:numPr>
        <w:ilvl w:val="6"/>
      </w:numPr>
      <w:outlineLvl w:val="6"/>
    </w:pPr>
    <w:rPr>
      <w:b w:val="0"/>
      <w:color w:val="3CBCD7"/>
    </w:rPr>
  </w:style>
  <w:style w:type="paragraph" w:styleId="Titre8">
    <w:name w:val="heading 8"/>
    <w:basedOn w:val="Titre7"/>
    <w:next w:val="Normal"/>
    <w:link w:val="Titre8Car"/>
    <w:uiPriority w:val="9"/>
    <w:unhideWhenUsed/>
    <w:rsid w:val="00D24B4B"/>
    <w:pPr>
      <w:numPr>
        <w:ilvl w:val="7"/>
      </w:numPr>
      <w:outlineLvl w:val="7"/>
    </w:pPr>
    <w:rPr>
      <w:color w:val="482683"/>
    </w:rPr>
  </w:style>
  <w:style w:type="paragraph" w:styleId="Titre9">
    <w:name w:val="heading 9"/>
    <w:basedOn w:val="Titre8"/>
    <w:next w:val="Normal"/>
    <w:link w:val="Titre9Car"/>
    <w:uiPriority w:val="9"/>
    <w:unhideWhenUsed/>
    <w:rsid w:val="00D24B4B"/>
    <w:pPr>
      <w:numPr>
        <w:ilvl w:val="8"/>
      </w:numPr>
      <w:outlineLvl w:val="8"/>
    </w:pPr>
    <w:rPr>
      <w:color w:val="82368C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C0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0A17"/>
  </w:style>
  <w:style w:type="paragraph" w:styleId="Pieddepage">
    <w:name w:val="footer"/>
    <w:basedOn w:val="Normal"/>
    <w:link w:val="PieddepageCar"/>
    <w:uiPriority w:val="99"/>
    <w:unhideWhenUsed/>
    <w:rsid w:val="000C0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0A17"/>
  </w:style>
  <w:style w:type="paragraph" w:customStyle="1" w:styleId="Paragraphestandard">
    <w:name w:val="[Paragraphe standard]"/>
    <w:basedOn w:val="Normal"/>
    <w:uiPriority w:val="99"/>
    <w:rsid w:val="00970435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D24B4B"/>
    <w:rPr>
      <w:rFonts w:ascii="Calibri" w:eastAsiaTheme="majorEastAsia" w:hAnsi="Calibri" w:cstheme="majorBidi"/>
      <w:b/>
      <w:bCs/>
      <w:color w:val="482683"/>
      <w:sz w:val="40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D24B4B"/>
    <w:rPr>
      <w:rFonts w:ascii="Calibri" w:eastAsiaTheme="majorEastAsia" w:hAnsi="Calibri" w:cstheme="majorBidi"/>
      <w:b/>
      <w:bCs/>
      <w:color w:val="82368C"/>
      <w:sz w:val="32"/>
      <w:szCs w:val="32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D24B4B"/>
    <w:rPr>
      <w:rFonts w:ascii="Calibri" w:eastAsiaTheme="majorEastAsia" w:hAnsi="Calibri" w:cstheme="majorBidi"/>
      <w:bCs/>
      <w:color w:val="3CBCD7"/>
      <w:sz w:val="26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D24B4B"/>
    <w:rPr>
      <w:rFonts w:eastAsiaTheme="majorEastAsia" w:cstheme="majorBidi"/>
      <w:b/>
      <w:bCs/>
      <w:iCs/>
      <w:color w:val="000000" w:themeColor="text1"/>
      <w:sz w:val="23"/>
      <w:szCs w:val="23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D24B4B"/>
    <w:rPr>
      <w:rFonts w:ascii="Calibri" w:hAnsi="Calibri"/>
      <w:b/>
      <w:color w:val="482683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D24B4B"/>
    <w:rPr>
      <w:rFonts w:ascii="Calibri" w:hAnsi="Calibri"/>
      <w:b/>
      <w:color w:val="82368C"/>
      <w:sz w:val="21"/>
      <w:szCs w:val="21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D24B4B"/>
    <w:rPr>
      <w:rFonts w:ascii="Calibri" w:hAnsi="Calibri"/>
      <w:color w:val="3CBCD7"/>
      <w:sz w:val="21"/>
      <w:szCs w:val="21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D24B4B"/>
    <w:rPr>
      <w:rFonts w:ascii="Calibri" w:hAnsi="Calibri"/>
      <w:color w:val="482683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rsid w:val="00D24B4B"/>
    <w:rPr>
      <w:rFonts w:ascii="Calibri" w:hAnsi="Calibri"/>
      <w:color w:val="82368C"/>
      <w:sz w:val="21"/>
      <w:szCs w:val="21"/>
      <w:lang w:eastAsia="fr-FR"/>
    </w:rPr>
  </w:style>
  <w:style w:type="paragraph" w:styleId="Titre">
    <w:name w:val="Title"/>
    <w:basedOn w:val="Normal"/>
    <w:next w:val="Normal"/>
    <w:link w:val="TitreCar"/>
    <w:uiPriority w:val="10"/>
    <w:rsid w:val="00D24B4B"/>
    <w:pPr>
      <w:spacing w:after="0" w:line="240" w:lineRule="auto"/>
      <w:contextualSpacing/>
    </w:pPr>
    <w:rPr>
      <w:rFonts w:eastAsiaTheme="majorEastAsia" w:cstheme="majorBidi"/>
      <w:b/>
      <w:color w:val="482683"/>
      <w:kern w:val="28"/>
      <w:sz w:val="68"/>
      <w:szCs w:val="68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D24B4B"/>
    <w:rPr>
      <w:rFonts w:eastAsiaTheme="majorEastAsia" w:cstheme="majorBidi"/>
      <w:b/>
      <w:color w:val="482683"/>
      <w:kern w:val="28"/>
      <w:sz w:val="68"/>
      <w:szCs w:val="68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rsid w:val="00D24B4B"/>
    <w:pPr>
      <w:numPr>
        <w:ilvl w:val="1"/>
      </w:numPr>
      <w:spacing w:after="0" w:line="240" w:lineRule="auto"/>
    </w:pPr>
    <w:rPr>
      <w:rFonts w:ascii="Calibri" w:eastAsiaTheme="majorEastAsia" w:hAnsi="Calibri" w:cstheme="majorBidi"/>
      <w:iCs/>
      <w:color w:val="82368C"/>
      <w:sz w:val="48"/>
      <w:szCs w:val="48"/>
      <w:lang w:eastAsia="fr-FR"/>
    </w:rPr>
  </w:style>
  <w:style w:type="character" w:customStyle="1" w:styleId="Sous-titreCar">
    <w:name w:val="Sous-titre Car"/>
    <w:basedOn w:val="Policepardfaut"/>
    <w:link w:val="Sous-titre"/>
    <w:uiPriority w:val="11"/>
    <w:rsid w:val="00D24B4B"/>
    <w:rPr>
      <w:rFonts w:ascii="Calibri" w:eastAsiaTheme="majorEastAsia" w:hAnsi="Calibri" w:cstheme="majorBidi"/>
      <w:iCs/>
      <w:color w:val="82368C"/>
      <w:sz w:val="48"/>
      <w:szCs w:val="48"/>
      <w:lang w:eastAsia="fr-FR"/>
    </w:rPr>
  </w:style>
  <w:style w:type="paragraph" w:styleId="Paragraphedeliste">
    <w:name w:val="List Paragraph"/>
    <w:basedOn w:val="Normal"/>
    <w:uiPriority w:val="34"/>
    <w:qFormat/>
    <w:rsid w:val="00D24B4B"/>
    <w:pPr>
      <w:numPr>
        <w:numId w:val="1"/>
      </w:numPr>
      <w:spacing w:before="40" w:after="0" w:line="240" w:lineRule="auto"/>
      <w:ind w:left="142" w:hanging="142"/>
    </w:pPr>
    <w:rPr>
      <w:rFonts w:ascii="Calibri" w:hAnsi="Calibri"/>
      <w:sz w:val="20"/>
      <w:szCs w:val="20"/>
      <w:lang w:eastAsia="fr-FR"/>
    </w:rPr>
  </w:style>
  <w:style w:type="character" w:customStyle="1" w:styleId="Gras">
    <w:name w:val="Gras"/>
    <w:uiPriority w:val="1"/>
    <w:qFormat/>
    <w:rsid w:val="00D24B4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TURCAUD Rébecca</dc:creator>
  <cp:keywords/>
  <dc:description/>
  <cp:lastModifiedBy>LEBRUN Léane</cp:lastModifiedBy>
  <cp:revision>5</cp:revision>
  <dcterms:created xsi:type="dcterms:W3CDTF">2024-07-30T11:55:00Z</dcterms:created>
  <dcterms:modified xsi:type="dcterms:W3CDTF">2024-08-02T13:02:00Z</dcterms:modified>
</cp:coreProperties>
</file>